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18F9" w:rsidRPr="00136863" w:rsidRDefault="005C18F9" w:rsidP="005C18F9">
      <w:pPr>
        <w:jc w:val="center"/>
        <w:rPr>
          <w:rFonts w:ascii="Times New Roman" w:eastAsia="標楷體" w:hAnsi="Times New Roman" w:cs="Times New Roman"/>
          <w:b/>
          <w:sz w:val="36"/>
          <w:szCs w:val="24"/>
        </w:rPr>
      </w:pPr>
      <w:r w:rsidRPr="00136863">
        <w:rPr>
          <w:rFonts w:ascii="Times New Roman" w:eastAsia="標楷體" w:hAnsi="Times New Roman" w:cs="Times New Roman"/>
          <w:b/>
          <w:sz w:val="36"/>
          <w:szCs w:val="24"/>
        </w:rPr>
        <w:t>系統</w:t>
      </w:r>
      <w:r w:rsidR="009B608E">
        <w:rPr>
          <w:rFonts w:ascii="Times New Roman" w:eastAsia="標楷體" w:hAnsi="Times New Roman" w:cs="Times New Roman" w:hint="eastAsia"/>
          <w:b/>
          <w:sz w:val="36"/>
          <w:szCs w:val="24"/>
        </w:rPr>
        <w:t>操作說明</w:t>
      </w:r>
    </w:p>
    <w:p w:rsidR="005C18F9" w:rsidRPr="00136863" w:rsidRDefault="005C18F9" w:rsidP="005C18F9">
      <w:pPr>
        <w:jc w:val="right"/>
        <w:rPr>
          <w:rFonts w:ascii="Times New Roman" w:eastAsia="標楷體" w:hAnsi="Times New Roman" w:cs="Times New Roman"/>
          <w:b/>
          <w:szCs w:val="24"/>
        </w:rPr>
      </w:pPr>
      <w:r w:rsidRPr="00136863">
        <w:rPr>
          <w:rFonts w:ascii="Times New Roman" w:eastAsia="標楷體" w:hAnsi="Times New Roman" w:cs="Times New Roman"/>
          <w:b/>
          <w:szCs w:val="24"/>
        </w:rPr>
        <w:t>製作日期：</w:t>
      </w:r>
      <w:r w:rsidR="00CB66BE">
        <w:rPr>
          <w:rFonts w:ascii="Times New Roman" w:eastAsia="標楷體" w:hAnsi="Times New Roman" w:cs="Times New Roman"/>
          <w:b/>
          <w:szCs w:val="24"/>
        </w:rPr>
        <w:t>2021.0</w:t>
      </w:r>
      <w:r w:rsidR="000C14EB">
        <w:rPr>
          <w:rFonts w:ascii="Times New Roman" w:eastAsia="標楷體" w:hAnsi="Times New Roman" w:cs="Times New Roman" w:hint="eastAsia"/>
          <w:b/>
          <w:szCs w:val="24"/>
        </w:rPr>
        <w:t>6.25</w:t>
      </w:r>
    </w:p>
    <w:p w:rsidR="0089008A" w:rsidRDefault="006F67F9" w:rsidP="0089008A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首頁說明</w:t>
      </w:r>
    </w:p>
    <w:p w:rsidR="008003D6" w:rsidRDefault="0089008A" w:rsidP="008003D6">
      <w:pPr>
        <w:ind w:firstLineChars="200" w:firstLine="480"/>
        <w:rPr>
          <w:rFonts w:ascii="Times New Roman" w:eastAsia="標楷體" w:hAnsi="Times New Roman" w:cs="Times New Roman"/>
        </w:rPr>
      </w:pPr>
      <w:r w:rsidRPr="008003D6">
        <w:rPr>
          <w:rFonts w:ascii="Times New Roman" w:eastAsia="標楷體" w:hAnsi="Times New Roman" w:cs="Times New Roman" w:hint="eastAsia"/>
        </w:rPr>
        <w:t>進入系統後首先看到的畫面，以下是各區塊的功能說明圖，如圖</w:t>
      </w:r>
      <w:r w:rsidR="004F6979">
        <w:rPr>
          <w:rFonts w:ascii="Times New Roman" w:eastAsia="標楷體" w:hAnsi="Times New Roman" w:cs="Times New Roman" w:hint="eastAsia"/>
        </w:rPr>
        <w:t>1</w:t>
      </w:r>
      <w:r w:rsidRPr="008003D6">
        <w:rPr>
          <w:rFonts w:ascii="Times New Roman" w:eastAsia="標楷體" w:hAnsi="Times New Roman" w:cs="Times New Roman" w:hint="eastAsia"/>
        </w:rPr>
        <w:t>.1</w:t>
      </w:r>
      <w:r w:rsidR="008003D6">
        <w:rPr>
          <w:rFonts w:ascii="Times New Roman" w:eastAsia="標楷體" w:hAnsi="Times New Roman" w:cs="Times New Roman" w:hint="eastAsia"/>
        </w:rPr>
        <w:t>所示</w:t>
      </w:r>
    </w:p>
    <w:p w:rsidR="008003D6" w:rsidRPr="00467967" w:rsidRDefault="007E158E" w:rsidP="00467967">
      <w:pPr>
        <w:ind w:leftChars="200" w:left="991" w:hangingChars="213" w:hanging="511"/>
        <w:rPr>
          <w:rFonts w:ascii="Calibri" w:eastAsia="標楷體" w:hAnsi="Calibri" w:cs="Calibri"/>
        </w:rPr>
      </w:pPr>
      <w:r>
        <w:rPr>
          <w:rFonts w:ascii="Calibri" w:eastAsia="標楷體" w:hAnsi="Calibri" w:cs="Calibri"/>
        </w:rPr>
        <w:t>①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8003D6" w:rsidRPr="00467967">
        <w:rPr>
          <w:rFonts w:ascii="Calibri" w:eastAsia="標楷體" w:hAnsi="Calibri" w:cs="Calibri" w:hint="eastAsia"/>
        </w:rPr>
        <w:t>首頁按鈕：在此系統的任何頁面</w:t>
      </w:r>
      <w:r w:rsidR="00467967" w:rsidRPr="00467967">
        <w:rPr>
          <w:rFonts w:ascii="Calibri" w:eastAsia="標楷體" w:hAnsi="Calibri" w:cs="Calibri" w:hint="eastAsia"/>
        </w:rPr>
        <w:t>，皆可</w:t>
      </w:r>
      <w:r w:rsidR="008003D6" w:rsidRPr="00467967">
        <w:rPr>
          <w:rFonts w:ascii="Calibri" w:eastAsia="標楷體" w:hAnsi="Calibri" w:cs="Calibri" w:hint="eastAsia"/>
        </w:rPr>
        <w:t>點擊首頁按鈕時，</w:t>
      </w:r>
      <w:r w:rsidR="00467967" w:rsidRPr="00467967">
        <w:rPr>
          <w:rFonts w:ascii="Calibri" w:eastAsia="標楷體" w:hAnsi="Calibri" w:cs="Calibri" w:hint="eastAsia"/>
        </w:rPr>
        <w:t>頁面</w:t>
      </w:r>
      <w:proofErr w:type="gramStart"/>
      <w:r w:rsidR="008003D6" w:rsidRPr="00467967">
        <w:rPr>
          <w:rFonts w:ascii="Calibri" w:eastAsia="標楷體" w:hAnsi="Calibri" w:cs="Calibri" w:hint="eastAsia"/>
        </w:rPr>
        <w:t>將跳轉至</w:t>
      </w:r>
      <w:proofErr w:type="gramEnd"/>
      <w:r w:rsidR="008003D6" w:rsidRPr="00467967">
        <w:rPr>
          <w:rFonts w:ascii="Calibri" w:eastAsia="標楷體" w:hAnsi="Calibri" w:cs="Calibri" w:hint="eastAsia"/>
        </w:rPr>
        <w:t>首頁</w:t>
      </w:r>
    </w:p>
    <w:p w:rsidR="008003D6" w:rsidRPr="00DF5A7E" w:rsidRDefault="007E158E" w:rsidP="00DF5A7E">
      <w:pPr>
        <w:ind w:leftChars="200" w:left="991" w:hangingChars="213" w:hanging="511"/>
        <w:rPr>
          <w:rFonts w:ascii="Calibri" w:eastAsia="標楷體" w:hAnsi="Calibri" w:cs="Calibri"/>
        </w:rPr>
      </w:pPr>
      <w:r>
        <w:rPr>
          <w:rFonts w:ascii="Calibri" w:eastAsia="標楷體" w:hAnsi="Calibri" w:cs="Calibri"/>
        </w:rPr>
        <w:t>②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89008A" w:rsidRPr="00DF5A7E">
        <w:rPr>
          <w:rFonts w:ascii="Calibri" w:eastAsia="標楷體" w:hAnsi="Calibri" w:cs="Calibri" w:hint="eastAsia"/>
        </w:rPr>
        <w:t>專家知識系統功能選項：此專家知識系統之功能，將在功能選項列中進行所有尋找、操作。</w:t>
      </w:r>
    </w:p>
    <w:p w:rsidR="008003D6" w:rsidRDefault="007E158E" w:rsidP="008003D6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③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89008A" w:rsidRPr="007E158E">
        <w:rPr>
          <w:rFonts w:ascii="Times New Roman" w:eastAsia="標楷體" w:hAnsi="Times New Roman" w:cs="Times New Roman" w:hint="eastAsia"/>
        </w:rPr>
        <w:t>會員系統：有登入、註冊選項，點擊選項可以進入登入或註冊畫面。</w:t>
      </w:r>
    </w:p>
    <w:p w:rsidR="006F67F9" w:rsidRPr="007E158E" w:rsidRDefault="007E158E" w:rsidP="008003D6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④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89008A" w:rsidRPr="007E158E">
        <w:rPr>
          <w:rFonts w:ascii="Times New Roman" w:eastAsia="標楷體" w:hAnsi="Times New Roman" w:cs="Times New Roman" w:hint="eastAsia"/>
        </w:rPr>
        <w:t>系統理念：將本溫室設計知識專家系統之名稱與設計理念進行傳達。</w:t>
      </w:r>
    </w:p>
    <w:p w:rsidR="006F67F9" w:rsidRDefault="009705C7" w:rsidP="007717B2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B334FDD">
            <wp:extent cx="5645187" cy="2777706"/>
            <wp:effectExtent l="0" t="0" r="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126" cy="27801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9008A" w:rsidRPr="003D0A4C" w:rsidRDefault="009705C7" w:rsidP="003D0A4C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圖1</w:t>
      </w:r>
      <w:r w:rsidR="007717B2">
        <w:rPr>
          <w:rFonts w:ascii="標楷體" w:eastAsia="標楷體" w:hAnsi="標楷體" w:cs="Times New Roman" w:hint="eastAsia"/>
        </w:rPr>
        <w:t>.</w:t>
      </w:r>
      <w:r w:rsidR="004F6979">
        <w:rPr>
          <w:rFonts w:ascii="標楷體" w:eastAsia="標楷體" w:hAnsi="標楷體" w:cs="Times New Roman" w:hint="eastAsia"/>
        </w:rPr>
        <w:t>1</w:t>
      </w:r>
      <w:r w:rsidRPr="00B6584C">
        <w:rPr>
          <w:rFonts w:ascii="標楷體" w:eastAsia="標楷體" w:hAnsi="標楷體" w:cs="Times New Roman" w:hint="eastAsia"/>
        </w:rPr>
        <w:t xml:space="preserve"> 系統首頁</w:t>
      </w:r>
    </w:p>
    <w:p w:rsidR="0089008A" w:rsidRPr="00606FAF" w:rsidRDefault="0089008A" w:rsidP="00606FAF">
      <w:pPr>
        <w:rPr>
          <w:rFonts w:ascii="Times New Roman" w:eastAsia="標楷體" w:hAnsi="Times New Roman" w:cs="Times New Roman"/>
        </w:rPr>
      </w:pPr>
    </w:p>
    <w:p w:rsidR="00606FAF" w:rsidRDefault="000141B8" w:rsidP="00913533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會員系統</w:t>
      </w:r>
    </w:p>
    <w:p w:rsidR="00AE620F" w:rsidRDefault="00FE5703" w:rsidP="007E158E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2.1 </w:t>
      </w:r>
      <w:r>
        <w:rPr>
          <w:rFonts w:ascii="Times New Roman" w:eastAsia="標楷體" w:hAnsi="Times New Roman" w:cs="Times New Roman" w:hint="eastAsia"/>
        </w:rPr>
        <w:t>註冊</w:t>
      </w:r>
    </w:p>
    <w:p w:rsidR="003447F9" w:rsidRDefault="00FE5703" w:rsidP="00091FED">
      <w:pPr>
        <w:ind w:firstLineChars="200" w:firstLine="480"/>
        <w:rPr>
          <w:rFonts w:ascii="Times New Roman" w:eastAsia="標楷體" w:hAnsi="Times New Roman" w:cs="Times New Roman"/>
          <w:szCs w:val="24"/>
        </w:rPr>
      </w:pPr>
      <w:r w:rsidRPr="00FE5703">
        <w:rPr>
          <w:rFonts w:ascii="Times New Roman" w:eastAsia="標楷體" w:hAnsi="Times New Roman" w:cs="Times New Roman" w:hint="eastAsia"/>
        </w:rPr>
        <w:t>在註冊畫面</w:t>
      </w:r>
      <w:r w:rsidR="003447F9">
        <w:rPr>
          <w:rFonts w:ascii="Times New Roman" w:eastAsia="標楷體" w:hAnsi="Times New Roman" w:cs="Times New Roman" w:hint="eastAsia"/>
        </w:rPr>
        <w:t>中</w:t>
      </w:r>
      <w:r w:rsidRPr="00FE5703">
        <w:rPr>
          <w:rFonts w:ascii="Times New Roman" w:eastAsia="標楷體" w:hAnsi="Times New Roman" w:cs="Times New Roman" w:hint="eastAsia"/>
        </w:rPr>
        <w:t>，</w:t>
      </w:r>
      <w:r w:rsidR="003447F9" w:rsidRPr="00136863">
        <w:rPr>
          <w:rFonts w:ascii="Times New Roman" w:eastAsia="標楷體" w:hAnsi="Times New Roman" w:cs="Times New Roman"/>
          <w:szCs w:val="24"/>
        </w:rPr>
        <w:t>填寫</w:t>
      </w:r>
      <w:r w:rsidR="003447F9" w:rsidRPr="00091FED">
        <w:rPr>
          <w:rFonts w:ascii="Times New Roman" w:eastAsia="標楷體" w:hAnsi="Times New Roman" w:cs="Times New Roman"/>
        </w:rPr>
        <w:t>個人基本資料</w:t>
      </w:r>
      <w:r w:rsidR="003447F9" w:rsidRPr="00091FED">
        <w:rPr>
          <w:rFonts w:ascii="Times New Roman" w:eastAsia="標楷體" w:hAnsi="Times New Roman" w:cs="Times New Roman" w:hint="eastAsia"/>
        </w:rPr>
        <w:t>，分別為</w:t>
      </w:r>
      <w:r w:rsidR="003447F9" w:rsidRPr="00091FED">
        <w:rPr>
          <w:rFonts w:ascii="Times New Roman" w:eastAsia="標楷體" w:hAnsi="Times New Roman" w:cs="Times New Roman"/>
        </w:rPr>
        <w:t>身分別、信箱、密碼、手機號碼、公司名稱</w:t>
      </w:r>
      <w:r w:rsidR="00D85854" w:rsidRPr="00091FED">
        <w:rPr>
          <w:rFonts w:ascii="Times New Roman" w:eastAsia="標楷體" w:hAnsi="Times New Roman" w:cs="Times New Roman" w:hint="eastAsia"/>
        </w:rPr>
        <w:t>，</w:t>
      </w:r>
      <w:r w:rsidR="00D85854" w:rsidRPr="00091FED">
        <w:rPr>
          <w:rFonts w:ascii="Times New Roman" w:eastAsia="標楷體" w:hAnsi="Times New Roman" w:cs="Times New Roman" w:hint="eastAsia"/>
        </w:rPr>
        <w:t xml:space="preserve"> </w:t>
      </w:r>
      <w:r w:rsidR="00D85854" w:rsidRPr="00091FED">
        <w:rPr>
          <w:rFonts w:ascii="Times New Roman" w:eastAsia="標楷體" w:hAnsi="Times New Roman" w:cs="Times New Roman" w:hint="eastAsia"/>
        </w:rPr>
        <w:t>並點擊</w:t>
      </w:r>
      <w:r w:rsidR="00D85854" w:rsidRPr="00091FED">
        <w:rPr>
          <w:rFonts w:ascii="Times New Roman" w:eastAsia="標楷體" w:hAnsi="Times New Roman" w:cs="Times New Roman" w:hint="eastAsia"/>
        </w:rPr>
        <w:t>REGISTER</w:t>
      </w:r>
      <w:r w:rsidR="004F6979">
        <w:rPr>
          <w:rFonts w:ascii="Times New Roman" w:eastAsia="標楷體" w:hAnsi="Times New Roman" w:cs="Times New Roman" w:hint="eastAsia"/>
        </w:rPr>
        <w:t>，如圖</w:t>
      </w:r>
      <w:r w:rsidR="004F6979">
        <w:rPr>
          <w:rFonts w:ascii="Times New Roman" w:eastAsia="標楷體" w:hAnsi="Times New Roman" w:cs="Times New Roman" w:hint="eastAsia"/>
        </w:rPr>
        <w:t>2.1</w:t>
      </w:r>
      <w:r w:rsidR="004F6979">
        <w:rPr>
          <w:rFonts w:ascii="Times New Roman" w:eastAsia="標楷體" w:hAnsi="Times New Roman" w:cs="Times New Roman" w:hint="eastAsia"/>
        </w:rPr>
        <w:t>所示。</w:t>
      </w:r>
    </w:p>
    <w:p w:rsidR="003447F9" w:rsidRDefault="003447F9" w:rsidP="00FE5703">
      <w:pPr>
        <w:ind w:leftChars="177" w:left="425" w:firstLine="1"/>
        <w:rPr>
          <w:rFonts w:ascii="Times New Roman" w:eastAsia="標楷體" w:hAnsi="Times New Roman" w:cs="Times New Roman"/>
          <w:szCs w:val="24"/>
        </w:rPr>
      </w:pPr>
      <w:r>
        <w:rPr>
          <w:rFonts w:ascii="Calibri" w:eastAsia="標楷體" w:hAnsi="Calibri" w:cs="Calibri"/>
          <w:szCs w:val="24"/>
        </w:rPr>
        <w:t>①</w:t>
      </w:r>
      <w:r w:rsidR="008D7990">
        <w:rPr>
          <w:rFonts w:ascii="Calibri" w:eastAsia="標楷體" w:hAnsi="Calibri" w:cs="Calibri" w:hint="eastAsia"/>
          <w:szCs w:val="24"/>
        </w:rPr>
        <w:t xml:space="preserve"> </w:t>
      </w:r>
      <w:r>
        <w:rPr>
          <w:rFonts w:ascii="Calibri" w:eastAsia="標楷體" w:hAnsi="Calibri" w:cs="Calibri" w:hint="eastAsia"/>
          <w:szCs w:val="24"/>
        </w:rPr>
        <w:t>身分別：</w:t>
      </w:r>
      <w:r w:rsidR="008854E7" w:rsidRPr="00FE5703">
        <w:rPr>
          <w:rFonts w:ascii="Times New Roman" w:eastAsia="標楷體" w:hAnsi="Times New Roman" w:cs="Times New Roman" w:hint="eastAsia"/>
        </w:rPr>
        <w:t>身分別的選擇，將在會員登入後，在功能上會有所不同</w:t>
      </w:r>
      <w:r w:rsidR="008854E7">
        <w:rPr>
          <w:rFonts w:ascii="Times New Roman" w:eastAsia="標楷體" w:hAnsi="Times New Roman" w:cs="Times New Roman" w:hint="eastAsia"/>
        </w:rPr>
        <w:t>。</w:t>
      </w:r>
    </w:p>
    <w:p w:rsidR="003447F9" w:rsidRDefault="003447F9" w:rsidP="00FE5703">
      <w:pPr>
        <w:ind w:leftChars="177" w:left="425" w:firstLine="1"/>
        <w:rPr>
          <w:rFonts w:ascii="Times New Roman" w:eastAsia="標楷體" w:hAnsi="Times New Roman" w:cs="Times New Roman"/>
          <w:szCs w:val="24"/>
        </w:rPr>
      </w:pPr>
      <w:r>
        <w:rPr>
          <w:rFonts w:ascii="Calibri" w:eastAsia="標楷體" w:hAnsi="Calibri" w:cs="Calibri"/>
          <w:szCs w:val="24"/>
        </w:rPr>
        <w:t>②</w:t>
      </w:r>
      <w:r w:rsidR="008D7990">
        <w:rPr>
          <w:rFonts w:ascii="Calibri" w:eastAsia="標楷體" w:hAnsi="Calibri" w:cs="Calibri" w:hint="eastAsia"/>
          <w:szCs w:val="24"/>
        </w:rPr>
        <w:t xml:space="preserve"> </w:t>
      </w:r>
      <w:r>
        <w:rPr>
          <w:rFonts w:ascii="Calibri" w:eastAsia="標楷體" w:hAnsi="Calibri" w:cs="Calibri" w:hint="eastAsia"/>
          <w:szCs w:val="24"/>
        </w:rPr>
        <w:t>信箱</w:t>
      </w:r>
      <w:r w:rsidR="008854E7">
        <w:rPr>
          <w:rFonts w:ascii="Calibri" w:eastAsia="標楷體" w:hAnsi="Calibri" w:cs="Calibri" w:hint="eastAsia"/>
          <w:szCs w:val="24"/>
        </w:rPr>
        <w:t>帳號</w:t>
      </w:r>
      <w:r>
        <w:rPr>
          <w:rFonts w:ascii="Calibri" w:eastAsia="標楷體" w:hAnsi="Calibri" w:cs="Calibri" w:hint="eastAsia"/>
          <w:szCs w:val="24"/>
        </w:rPr>
        <w:t>：</w:t>
      </w:r>
      <w:r w:rsidR="009A3D6E">
        <w:rPr>
          <w:rFonts w:ascii="Calibri" w:eastAsia="標楷體" w:hAnsi="Calibri" w:cs="Calibri" w:hint="eastAsia"/>
          <w:szCs w:val="24"/>
        </w:rPr>
        <w:t>必需輸入正確格式的信箱格式。</w:t>
      </w:r>
    </w:p>
    <w:p w:rsidR="00FE5703" w:rsidRPr="00FE5703" w:rsidRDefault="003447F9" w:rsidP="00FE5703">
      <w:pPr>
        <w:ind w:leftChars="177" w:left="425" w:firstLine="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  <w:szCs w:val="24"/>
        </w:rPr>
        <w:t>③</w:t>
      </w:r>
      <w:r w:rsidR="008D7990">
        <w:rPr>
          <w:rFonts w:ascii="Calibri" w:eastAsia="標楷體" w:hAnsi="Calibri" w:cs="Calibri" w:hint="eastAsia"/>
          <w:szCs w:val="24"/>
        </w:rPr>
        <w:t xml:space="preserve"> </w:t>
      </w:r>
      <w:r w:rsidR="00FE5703" w:rsidRPr="00FE5703">
        <w:rPr>
          <w:rFonts w:ascii="Times New Roman" w:eastAsia="標楷體" w:hAnsi="Times New Roman" w:cs="Times New Roman" w:hint="eastAsia"/>
        </w:rPr>
        <w:t>密碼</w:t>
      </w:r>
      <w:r>
        <w:rPr>
          <w:rFonts w:ascii="Times New Roman" w:eastAsia="標楷體" w:hAnsi="Times New Roman" w:cs="Times New Roman" w:hint="eastAsia"/>
        </w:rPr>
        <w:t>：</w:t>
      </w:r>
      <w:r w:rsidR="00FE5703" w:rsidRPr="00FE5703">
        <w:rPr>
          <w:rFonts w:ascii="Times New Roman" w:eastAsia="標楷體" w:hAnsi="Times New Roman" w:cs="Times New Roman" w:hint="eastAsia"/>
        </w:rPr>
        <w:t>必須輸入至少</w:t>
      </w:r>
      <w:r w:rsidR="00FE5703" w:rsidRPr="00FE5703">
        <w:rPr>
          <w:rFonts w:ascii="Times New Roman" w:eastAsia="標楷體" w:hAnsi="Times New Roman" w:cs="Times New Roman" w:hint="eastAsia"/>
        </w:rPr>
        <w:t>8</w:t>
      </w:r>
      <w:r w:rsidR="008854E7">
        <w:rPr>
          <w:rFonts w:ascii="Times New Roman" w:eastAsia="標楷體" w:hAnsi="Times New Roman" w:cs="Times New Roman" w:hint="eastAsia"/>
        </w:rPr>
        <w:t>個字元。</w:t>
      </w:r>
      <w:r w:rsidR="008854E7" w:rsidRPr="00FE5703">
        <w:rPr>
          <w:rFonts w:ascii="Times New Roman" w:eastAsia="標楷體" w:hAnsi="Times New Roman" w:cs="Times New Roman" w:hint="eastAsia"/>
        </w:rPr>
        <w:t xml:space="preserve"> </w:t>
      </w:r>
    </w:p>
    <w:p w:rsidR="00FE5703" w:rsidRDefault="003447F9" w:rsidP="007717B2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3D8687BD">
            <wp:extent cx="5644800" cy="30564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5703" w:rsidRPr="00B6584C" w:rsidRDefault="00FE5703" w:rsidP="00FE5703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圖2</w:t>
      </w:r>
      <w:r w:rsidR="007717B2">
        <w:rPr>
          <w:rFonts w:ascii="標楷體" w:eastAsia="標楷體" w:hAnsi="標楷體" w:cs="Times New Roman" w:hint="eastAsia"/>
        </w:rPr>
        <w:t>.</w:t>
      </w:r>
      <w:r w:rsidR="004F6979">
        <w:rPr>
          <w:rFonts w:ascii="標楷體" w:eastAsia="標楷體" w:hAnsi="標楷體" w:cs="Times New Roman" w:hint="eastAsia"/>
        </w:rPr>
        <w:t>1</w:t>
      </w:r>
      <w:r w:rsidRPr="00B6584C">
        <w:rPr>
          <w:rFonts w:ascii="標楷體" w:eastAsia="標楷體" w:hAnsi="標楷體" w:cs="Times New Roman" w:hint="eastAsia"/>
        </w:rPr>
        <w:t xml:space="preserve"> 會員註冊頁面</w:t>
      </w:r>
    </w:p>
    <w:p w:rsidR="00FE5703" w:rsidRDefault="00FE5703" w:rsidP="007E158E">
      <w:pPr>
        <w:rPr>
          <w:rFonts w:ascii="Times New Roman" w:eastAsia="標楷體" w:hAnsi="Times New Roman" w:cs="Times New Roman"/>
        </w:rPr>
      </w:pPr>
    </w:p>
    <w:p w:rsidR="00FE5703" w:rsidRPr="007E158E" w:rsidRDefault="00FE5703" w:rsidP="007E158E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2.2 </w:t>
      </w:r>
      <w:r>
        <w:rPr>
          <w:rFonts w:ascii="Times New Roman" w:eastAsia="標楷體" w:hAnsi="Times New Roman" w:cs="Times New Roman" w:hint="eastAsia"/>
        </w:rPr>
        <w:t>登入</w:t>
      </w:r>
    </w:p>
    <w:p w:rsidR="000141B8" w:rsidRDefault="00AE09D9" w:rsidP="00091FED">
      <w:pPr>
        <w:ind w:firstLineChars="200" w:firstLine="480"/>
        <w:rPr>
          <w:rFonts w:ascii="Times New Roman" w:eastAsia="標楷體" w:hAnsi="Times New Roman" w:cs="Times New Roman"/>
        </w:rPr>
      </w:pPr>
      <w:r w:rsidRPr="00AE09D9">
        <w:rPr>
          <w:rFonts w:ascii="Times New Roman" w:eastAsia="標楷體" w:hAnsi="Times New Roman" w:cs="Times New Roman" w:hint="eastAsia"/>
        </w:rPr>
        <w:t>在登入畫面，必須輸入一組有效帳號與密碼並點擊</w:t>
      </w:r>
      <w:r w:rsidRPr="00AE09D9">
        <w:rPr>
          <w:rFonts w:ascii="Times New Roman" w:eastAsia="標楷體" w:hAnsi="Times New Roman" w:cs="Times New Roman" w:hint="eastAsia"/>
        </w:rPr>
        <w:t xml:space="preserve"> </w:t>
      </w:r>
      <w:r w:rsidR="006362DF">
        <w:rPr>
          <w:rFonts w:ascii="Times New Roman" w:eastAsia="標楷體" w:hAnsi="Times New Roman" w:cs="Times New Roman" w:hint="eastAsia"/>
        </w:rPr>
        <w:t>LOGIN</w:t>
      </w:r>
      <w:r w:rsidR="006362DF">
        <w:rPr>
          <w:rFonts w:ascii="Times New Roman" w:eastAsia="標楷體" w:hAnsi="Times New Roman" w:cs="Times New Roman" w:hint="eastAsia"/>
        </w:rPr>
        <w:t>，得以登入會員系統</w:t>
      </w:r>
      <w:r w:rsidRPr="00AE09D9">
        <w:rPr>
          <w:rFonts w:ascii="Times New Roman" w:eastAsia="標楷體" w:hAnsi="Times New Roman" w:cs="Times New Roman" w:hint="eastAsia"/>
        </w:rPr>
        <w:t>，如圖</w:t>
      </w:r>
      <w:r w:rsidR="004F6979">
        <w:rPr>
          <w:rFonts w:ascii="Times New Roman" w:eastAsia="標楷體" w:hAnsi="Times New Roman" w:cs="Times New Roman" w:hint="eastAsia"/>
        </w:rPr>
        <w:t>2.2</w:t>
      </w:r>
      <w:r w:rsidRPr="00AE09D9">
        <w:rPr>
          <w:rFonts w:ascii="Times New Roman" w:eastAsia="標楷體" w:hAnsi="Times New Roman" w:cs="Times New Roman" w:hint="eastAsia"/>
        </w:rPr>
        <w:t>所示</w:t>
      </w:r>
      <w:r w:rsidR="009168D7">
        <w:rPr>
          <w:rFonts w:ascii="Times New Roman" w:eastAsia="標楷體" w:hAnsi="Times New Roman" w:cs="Times New Roman" w:hint="eastAsia"/>
        </w:rPr>
        <w:t>。</w:t>
      </w:r>
    </w:p>
    <w:p w:rsidR="009168D7" w:rsidRDefault="009168D7" w:rsidP="00AE09D9">
      <w:pPr>
        <w:ind w:leftChars="177" w:left="426" w:hanging="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帳號輸入</w:t>
      </w:r>
    </w:p>
    <w:p w:rsidR="009168D7" w:rsidRDefault="009168D7" w:rsidP="00AE09D9">
      <w:pPr>
        <w:ind w:leftChars="177" w:left="426" w:hanging="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密碼輸入</w:t>
      </w:r>
    </w:p>
    <w:p w:rsidR="000141B8" w:rsidRDefault="00AF555B" w:rsidP="007717B2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47E080F">
            <wp:extent cx="5644800" cy="30564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09D9" w:rsidRPr="00B6584C" w:rsidRDefault="00AE09D9" w:rsidP="00AE09D9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4F6979">
        <w:rPr>
          <w:rFonts w:ascii="標楷體" w:eastAsia="標楷體" w:hAnsi="標楷體" w:cs="Times New Roman" w:hint="eastAsia"/>
        </w:rPr>
        <w:t>2.2</w:t>
      </w:r>
      <w:r w:rsidRPr="00B6584C">
        <w:rPr>
          <w:rFonts w:ascii="標楷體" w:eastAsia="標楷體" w:hAnsi="標楷體" w:cs="Times New Roman" w:hint="eastAsia"/>
        </w:rPr>
        <w:t xml:space="preserve"> 會員登入頁面</w:t>
      </w:r>
    </w:p>
    <w:p w:rsidR="000141B8" w:rsidRPr="000141B8" w:rsidRDefault="000141B8" w:rsidP="000141B8">
      <w:pPr>
        <w:rPr>
          <w:rFonts w:ascii="Times New Roman" w:eastAsia="標楷體" w:hAnsi="Times New Roman" w:cs="Times New Roman"/>
        </w:rPr>
      </w:pPr>
    </w:p>
    <w:p w:rsidR="000141B8" w:rsidRDefault="00BE5AFC" w:rsidP="00913533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各單位關係換算</w:t>
      </w:r>
    </w:p>
    <w:p w:rsidR="003C0CA2" w:rsidRDefault="00D81DD7" w:rsidP="00D81DD7">
      <w:pPr>
        <w:ind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在各單位關係換算中，為</w:t>
      </w:r>
      <w:proofErr w:type="gramStart"/>
      <w:r w:rsidRPr="00D81DD7">
        <w:rPr>
          <w:rFonts w:ascii="Times New Roman" w:eastAsia="標楷體" w:hAnsi="Times New Roman" w:cs="Times New Roman" w:hint="eastAsia"/>
        </w:rPr>
        <w:t>鍍鋅膜厚</w:t>
      </w:r>
      <w:proofErr w:type="gramEnd"/>
      <w:r w:rsidRPr="00D81DD7">
        <w:rPr>
          <w:rFonts w:ascii="Times New Roman" w:eastAsia="標楷體" w:hAnsi="Times New Roman" w:cs="Times New Roman" w:hint="eastAsia"/>
        </w:rPr>
        <w:t>單位換算</w:t>
      </w:r>
      <w:r w:rsidR="006E6F7B">
        <w:rPr>
          <w:rFonts w:ascii="Times New Roman" w:eastAsia="標楷體" w:hAnsi="Times New Roman" w:cs="Times New Roman" w:hint="eastAsia"/>
        </w:rPr>
        <w:t>，如圖</w:t>
      </w:r>
      <w:r w:rsidR="004F6979">
        <w:rPr>
          <w:rFonts w:ascii="Times New Roman" w:eastAsia="標楷體" w:hAnsi="Times New Roman" w:cs="Times New Roman" w:hint="eastAsia"/>
        </w:rPr>
        <w:t>3.1</w:t>
      </w:r>
      <w:r w:rsidR="006E6F7B">
        <w:rPr>
          <w:rFonts w:ascii="Times New Roman" w:eastAsia="標楷體" w:hAnsi="Times New Roman" w:cs="Times New Roman" w:hint="eastAsia"/>
        </w:rPr>
        <w:t>所示。</w:t>
      </w:r>
    </w:p>
    <w:p w:rsidR="006E6F7B" w:rsidRDefault="006E6F7B" w:rsidP="00D81DD7">
      <w:pPr>
        <w:ind w:left="425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>
        <w:rPr>
          <w:rFonts w:ascii="Calibri" w:eastAsia="標楷體" w:hAnsi="Calibri" w:cs="Calibri" w:hint="eastAsia"/>
        </w:rPr>
        <w:t xml:space="preserve"> </w:t>
      </w:r>
      <w:r w:rsidRPr="006E6F7B">
        <w:rPr>
          <w:rFonts w:ascii="Times New Roman" w:eastAsia="標楷體" w:hAnsi="Times New Roman" w:cs="Times New Roman" w:hint="eastAsia"/>
        </w:rPr>
        <w:t>μ</w:t>
      </w:r>
      <w:r w:rsidRPr="006E6F7B">
        <w:rPr>
          <w:rFonts w:ascii="Times New Roman" w:eastAsia="標楷體" w:hAnsi="Times New Roman" w:cs="Times New Roman"/>
        </w:rPr>
        <w:t>m</w:t>
      </w:r>
      <w:r>
        <w:rPr>
          <w:rFonts w:ascii="Times New Roman" w:eastAsia="標楷體" w:hAnsi="Times New Roman" w:cs="Times New Roman" w:hint="eastAsia"/>
        </w:rPr>
        <w:t>轉換為</w:t>
      </w:r>
      <w:r w:rsidRPr="006E6F7B">
        <w:rPr>
          <w:rFonts w:ascii="Times New Roman" w:eastAsia="標楷體" w:hAnsi="Times New Roman" w:cs="Times New Roman" w:hint="eastAsia"/>
        </w:rPr>
        <w:t>g/</w:t>
      </w:r>
      <w:r w:rsidRPr="006E6F7B">
        <w:rPr>
          <w:rFonts w:ascii="Times New Roman" w:eastAsia="標楷體" w:hAnsi="Times New Roman" w:cs="Times New Roman" w:hint="eastAsia"/>
        </w:rPr>
        <w:t>㎡</w:t>
      </w:r>
    </w:p>
    <w:p w:rsidR="006E6F7B" w:rsidRPr="006E6F7B" w:rsidRDefault="006E6F7B" w:rsidP="00D81DD7">
      <w:pPr>
        <w:ind w:left="425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>
        <w:rPr>
          <w:rFonts w:ascii="Calibri" w:eastAsia="標楷體" w:hAnsi="Calibri" w:cs="Calibri" w:hint="eastAsia"/>
        </w:rPr>
        <w:t xml:space="preserve"> </w:t>
      </w:r>
      <w:r w:rsidRPr="006E6F7B">
        <w:rPr>
          <w:rFonts w:ascii="Calibri" w:eastAsia="標楷體" w:hAnsi="Calibri" w:cs="Calibri" w:hint="eastAsia"/>
        </w:rPr>
        <w:t>g/</w:t>
      </w:r>
      <w:r w:rsidRPr="006E6F7B">
        <w:rPr>
          <w:rFonts w:ascii="Calibri" w:eastAsia="標楷體" w:hAnsi="Calibri" w:cs="Calibri" w:hint="eastAsia"/>
        </w:rPr>
        <w:t>㎡</w:t>
      </w:r>
      <w:r>
        <w:rPr>
          <w:rFonts w:ascii="Calibri" w:eastAsia="標楷體" w:hAnsi="Calibri" w:cs="Calibri" w:hint="eastAsia"/>
        </w:rPr>
        <w:t>轉換為</w:t>
      </w:r>
      <w:r w:rsidRPr="006E6F7B">
        <w:rPr>
          <w:rFonts w:ascii="Times New Roman" w:eastAsia="標楷體" w:hAnsi="Times New Roman" w:cs="Times New Roman" w:hint="eastAsia"/>
        </w:rPr>
        <w:t>μ</w:t>
      </w:r>
      <w:r w:rsidRPr="006E6F7B">
        <w:rPr>
          <w:rFonts w:ascii="Times New Roman" w:eastAsia="標楷體" w:hAnsi="Times New Roman" w:cs="Times New Roman"/>
        </w:rPr>
        <w:t>m</w:t>
      </w:r>
    </w:p>
    <w:p w:rsidR="00BE5AFC" w:rsidRDefault="003C0CA2" w:rsidP="007717B2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8549754">
            <wp:extent cx="5644800" cy="3060000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7B53" w:rsidRPr="00B6584C" w:rsidRDefault="00C77B53" w:rsidP="00C77B53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4F6979">
        <w:rPr>
          <w:rFonts w:ascii="標楷體" w:eastAsia="標楷體" w:hAnsi="標楷體" w:cs="Times New Roman" w:hint="eastAsia"/>
        </w:rPr>
        <w:t>3.1</w:t>
      </w:r>
      <w:r w:rsidRPr="00B6584C">
        <w:rPr>
          <w:rFonts w:ascii="標楷體" w:eastAsia="標楷體" w:hAnsi="標楷體" w:cs="Times New Roman" w:hint="eastAsia"/>
        </w:rPr>
        <w:t xml:space="preserve"> </w:t>
      </w:r>
      <w:r>
        <w:rPr>
          <w:rFonts w:ascii="標楷體" w:eastAsia="標楷體" w:hAnsi="標楷體" w:cs="Times New Roman" w:hint="eastAsia"/>
        </w:rPr>
        <w:t>各單位關係換算</w:t>
      </w:r>
    </w:p>
    <w:p w:rsidR="00BE5AFC" w:rsidRPr="00BE5AFC" w:rsidRDefault="00BE5AFC" w:rsidP="00BE5AFC">
      <w:pPr>
        <w:rPr>
          <w:rFonts w:ascii="Times New Roman" w:eastAsia="標楷體" w:hAnsi="Times New Roman" w:cs="Times New Roman"/>
        </w:rPr>
      </w:pPr>
    </w:p>
    <w:p w:rsidR="00BE5AFC" w:rsidRDefault="00D5782B" w:rsidP="00913533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常見</w:t>
      </w:r>
      <w:r>
        <w:rPr>
          <w:rFonts w:ascii="Times New Roman" w:eastAsia="標楷體" w:hAnsi="Times New Roman" w:cs="Times New Roman" w:hint="eastAsia"/>
        </w:rPr>
        <w:t>Q&amp;A</w:t>
      </w:r>
    </w:p>
    <w:p w:rsidR="00D5782B" w:rsidRDefault="00167F05" w:rsidP="00091FED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在常見</w:t>
      </w:r>
      <w:r>
        <w:rPr>
          <w:rFonts w:ascii="Times New Roman" w:eastAsia="標楷體" w:hAnsi="Times New Roman" w:cs="Times New Roman" w:hint="eastAsia"/>
        </w:rPr>
        <w:t>Q&amp;A</w:t>
      </w:r>
      <w:r>
        <w:rPr>
          <w:rFonts w:ascii="Times New Roman" w:eastAsia="標楷體" w:hAnsi="Times New Roman" w:cs="Times New Roman" w:hint="eastAsia"/>
        </w:rPr>
        <w:t>中，目前大致分為防蝕處理、鍍鋅、圓頂桁架、</w:t>
      </w:r>
      <w:proofErr w:type="gramStart"/>
      <w:r>
        <w:rPr>
          <w:rFonts w:ascii="Times New Roman" w:eastAsia="標楷體" w:hAnsi="Times New Roman" w:cs="Times New Roman" w:hint="eastAsia"/>
        </w:rPr>
        <w:t>單斜屋架</w:t>
      </w:r>
      <w:proofErr w:type="gramEnd"/>
      <w:r>
        <w:rPr>
          <w:rFonts w:ascii="Times New Roman" w:eastAsia="標楷體" w:hAnsi="Times New Roman" w:cs="Times New Roman" w:hint="eastAsia"/>
        </w:rPr>
        <w:t>與結構強化，共六項。</w:t>
      </w:r>
      <w:r w:rsidR="00A437C1">
        <w:rPr>
          <w:rFonts w:ascii="Times New Roman" w:eastAsia="標楷體" w:hAnsi="Times New Roman" w:cs="Times New Roman" w:hint="eastAsia"/>
        </w:rPr>
        <w:t>將根據問題的分類與問題，透過點擊方式折疊顯示，並點擊</w:t>
      </w:r>
      <w:r w:rsidR="00A437C1">
        <w:rPr>
          <w:rFonts w:ascii="Times New Roman" w:eastAsia="標楷體" w:hAnsi="Times New Roman" w:cs="Times New Roman" w:hint="eastAsia"/>
          <w:noProof/>
        </w:rPr>
        <w:drawing>
          <wp:inline distT="0" distB="0" distL="0" distR="0">
            <wp:extent cx="603849" cy="208522"/>
            <wp:effectExtent l="0" t="0" r="635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5BD2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16" cy="2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979">
        <w:rPr>
          <w:rFonts w:ascii="Times New Roman" w:eastAsia="標楷體" w:hAnsi="Times New Roman" w:cs="Times New Roman" w:hint="eastAsia"/>
        </w:rPr>
        <w:t>，可前往或顯示問題的解答，如圖</w:t>
      </w:r>
      <w:r w:rsidR="004F6979">
        <w:rPr>
          <w:rFonts w:ascii="Times New Roman" w:eastAsia="標楷體" w:hAnsi="Times New Roman" w:cs="Times New Roman" w:hint="eastAsia"/>
        </w:rPr>
        <w:t>4.1</w:t>
      </w:r>
      <w:r w:rsidR="004F6979">
        <w:rPr>
          <w:rFonts w:ascii="Times New Roman" w:eastAsia="標楷體" w:hAnsi="Times New Roman" w:cs="Times New Roman" w:hint="eastAsia"/>
        </w:rPr>
        <w:t>所示。</w:t>
      </w:r>
    </w:p>
    <w:p w:rsidR="00B373A5" w:rsidRDefault="00B373A5" w:rsidP="00761532">
      <w:pPr>
        <w:ind w:leftChars="177" w:left="425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常見</w:t>
      </w:r>
      <w:r>
        <w:rPr>
          <w:rFonts w:ascii="Times New Roman" w:eastAsia="標楷體" w:hAnsi="Times New Roman" w:cs="Times New Roman" w:hint="eastAsia"/>
        </w:rPr>
        <w:t>Q&amp;A</w:t>
      </w:r>
      <w:r>
        <w:rPr>
          <w:rFonts w:ascii="Times New Roman" w:eastAsia="標楷體" w:hAnsi="Times New Roman" w:cs="Times New Roman" w:hint="eastAsia"/>
        </w:rPr>
        <w:t>六項問題分類</w:t>
      </w:r>
    </w:p>
    <w:p w:rsidR="00B373A5" w:rsidRDefault="00B373A5" w:rsidP="00761532">
      <w:pPr>
        <w:ind w:leftChars="177" w:left="425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每個問題分類的問題項目</w:t>
      </w:r>
    </w:p>
    <w:p w:rsidR="00B373A5" w:rsidRDefault="00B373A5" w:rsidP="00761532">
      <w:pPr>
        <w:ind w:leftChars="177" w:left="425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③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點擊後，將根據問題，將前往或顯示問題的解答</w:t>
      </w:r>
    </w:p>
    <w:p w:rsidR="00D5782B" w:rsidRDefault="00B373A5" w:rsidP="007717B2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1EF2079E">
            <wp:extent cx="5644800" cy="3060000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37C1" w:rsidRPr="00B6584C" w:rsidRDefault="00A437C1" w:rsidP="00A437C1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4F6979">
        <w:rPr>
          <w:rFonts w:ascii="標楷體" w:eastAsia="標楷體" w:hAnsi="標楷體" w:cs="Times New Roman" w:hint="eastAsia"/>
        </w:rPr>
        <w:t>4</w:t>
      </w:r>
      <w:r w:rsidR="007717B2">
        <w:rPr>
          <w:rFonts w:ascii="標楷體" w:eastAsia="標楷體" w:hAnsi="標楷體" w:cs="Times New Roman" w:hint="eastAsia"/>
        </w:rPr>
        <w:t>.</w:t>
      </w:r>
      <w:r w:rsidR="004F6979">
        <w:rPr>
          <w:rFonts w:ascii="標楷體" w:eastAsia="標楷體" w:hAnsi="標楷體" w:cs="Times New Roman" w:hint="eastAsia"/>
        </w:rPr>
        <w:t>1</w:t>
      </w:r>
      <w:r w:rsidRPr="00B6584C">
        <w:rPr>
          <w:rFonts w:ascii="標楷體" w:eastAsia="標楷體" w:hAnsi="標楷體" w:cs="Times New Roman" w:hint="eastAsia"/>
        </w:rPr>
        <w:t xml:space="preserve"> </w:t>
      </w:r>
      <w:r>
        <w:rPr>
          <w:rFonts w:ascii="標楷體" w:eastAsia="標楷體" w:hAnsi="標楷體" w:cs="Times New Roman" w:hint="eastAsia"/>
        </w:rPr>
        <w:t>常見Q&amp;A</w:t>
      </w:r>
    </w:p>
    <w:p w:rsidR="00D5782B" w:rsidRPr="00D5782B" w:rsidRDefault="00D5782B" w:rsidP="00D5782B">
      <w:pPr>
        <w:rPr>
          <w:rFonts w:ascii="Times New Roman" w:eastAsia="標楷體" w:hAnsi="Times New Roman" w:cs="Times New Roman"/>
        </w:rPr>
      </w:pPr>
    </w:p>
    <w:p w:rsidR="00D5782B" w:rsidRDefault="00F8163B" w:rsidP="00913533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溫室技術知識庫</w:t>
      </w:r>
    </w:p>
    <w:p w:rsidR="00F8163B" w:rsidRDefault="00F8163B" w:rsidP="00F8163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5.1 </w:t>
      </w:r>
      <w:r w:rsidR="00CD1960">
        <w:rPr>
          <w:rFonts w:ascii="Times New Roman" w:eastAsia="標楷體" w:hAnsi="Times New Roman" w:cs="Times New Roman" w:hint="eastAsia"/>
        </w:rPr>
        <w:t>材料</w:t>
      </w:r>
      <w:r w:rsidR="00CD1960">
        <w:rPr>
          <w:rFonts w:ascii="Times New Roman" w:eastAsia="標楷體" w:hAnsi="Times New Roman" w:cs="Times New Roman" w:hint="eastAsia"/>
        </w:rPr>
        <w:t>/</w:t>
      </w:r>
      <w:r w:rsidR="00CD1960">
        <w:rPr>
          <w:rFonts w:ascii="Times New Roman" w:eastAsia="標楷體" w:hAnsi="Times New Roman" w:cs="Times New Roman" w:hint="eastAsia"/>
        </w:rPr>
        <w:t>設計知識庫</w:t>
      </w:r>
    </w:p>
    <w:p w:rsidR="00CD1960" w:rsidRDefault="002640C1" w:rsidP="002640C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5.1.1 </w:t>
      </w:r>
      <w:r>
        <w:rPr>
          <w:rFonts w:ascii="Times New Roman" w:eastAsia="標楷體" w:hAnsi="Times New Roman" w:cs="Times New Roman" w:hint="eastAsia"/>
        </w:rPr>
        <w:t>知識頁面</w:t>
      </w:r>
      <w:r>
        <w:rPr>
          <w:rFonts w:ascii="Times New Roman" w:eastAsia="標楷體" w:hAnsi="Times New Roman" w:cs="Times New Roman" w:hint="eastAsia"/>
        </w:rPr>
        <w:t>(</w:t>
      </w:r>
      <w:r w:rsidR="008F523A">
        <w:rPr>
          <w:rFonts w:ascii="Times New Roman" w:eastAsia="標楷體" w:hAnsi="Times New Roman" w:cs="Times New Roman" w:hint="eastAsia"/>
        </w:rPr>
        <w:t>未登入會員</w:t>
      </w:r>
      <w:r w:rsidR="008F523A">
        <w:rPr>
          <w:rFonts w:ascii="Times New Roman" w:eastAsia="標楷體" w:hAnsi="Times New Roman" w:cs="Times New Roman" w:hint="eastAsia"/>
        </w:rPr>
        <w:t xml:space="preserve"> / </w:t>
      </w:r>
      <w:r w:rsidR="008F523A">
        <w:rPr>
          <w:rFonts w:ascii="Times New Roman" w:eastAsia="標楷體" w:hAnsi="Times New Roman" w:cs="Times New Roman" w:hint="eastAsia"/>
        </w:rPr>
        <w:t>會員身分非專家、非管理員</w:t>
      </w:r>
      <w:r>
        <w:rPr>
          <w:rFonts w:ascii="Times New Roman" w:eastAsia="標楷體" w:hAnsi="Times New Roman" w:cs="Times New Roman" w:hint="eastAsia"/>
        </w:rPr>
        <w:t>)</w:t>
      </w:r>
    </w:p>
    <w:p w:rsidR="00256D69" w:rsidRPr="00256D69" w:rsidRDefault="00256D69" w:rsidP="00256D69">
      <w:pPr>
        <w:ind w:firstLineChars="200" w:firstLine="480"/>
        <w:rPr>
          <w:rFonts w:ascii="Times New Roman" w:eastAsia="標楷體" w:hAnsi="Times New Roman" w:cs="Times New Roman"/>
        </w:rPr>
      </w:pPr>
      <w:r w:rsidRPr="00256D69">
        <w:rPr>
          <w:rFonts w:ascii="Times New Roman" w:eastAsia="標楷體" w:hAnsi="Times New Roman" w:cs="Times New Roman" w:hint="eastAsia"/>
        </w:rPr>
        <w:t>進入材料與設計知識庫畫面，</w:t>
      </w:r>
      <w:r w:rsidR="006A350B">
        <w:rPr>
          <w:rFonts w:ascii="Times New Roman" w:eastAsia="標楷體" w:hAnsi="Times New Roman" w:cs="Times New Roman" w:hint="eastAsia"/>
        </w:rPr>
        <w:t>主要分為</w:t>
      </w:r>
      <w:r w:rsidR="007E385F">
        <w:rPr>
          <w:rFonts w:ascii="Times New Roman" w:eastAsia="標楷體" w:hAnsi="Times New Roman" w:cs="Times New Roman" w:hint="eastAsia"/>
        </w:rPr>
        <w:t>三</w:t>
      </w:r>
      <w:r w:rsidR="006A350B">
        <w:rPr>
          <w:rFonts w:ascii="Times New Roman" w:eastAsia="標楷體" w:hAnsi="Times New Roman" w:cs="Times New Roman" w:hint="eastAsia"/>
        </w:rPr>
        <w:t>大區塊，分別為</w:t>
      </w:r>
      <w:r w:rsidR="007E385F">
        <w:rPr>
          <w:rFonts w:ascii="Times New Roman" w:eastAsia="標楷體" w:hAnsi="Times New Roman" w:cs="Times New Roman" w:hint="eastAsia"/>
        </w:rPr>
        <w:t>知識搜尋區、</w:t>
      </w:r>
      <w:r w:rsidR="006A350B">
        <w:rPr>
          <w:rFonts w:ascii="Times New Roman" w:eastAsia="標楷體" w:hAnsi="Times New Roman" w:cs="Times New Roman" w:hint="eastAsia"/>
        </w:rPr>
        <w:t>知識標題目錄區與知識顯示區，以下是兩個</w:t>
      </w:r>
      <w:r w:rsidRPr="00256D69">
        <w:rPr>
          <w:rFonts w:ascii="Times New Roman" w:eastAsia="標楷體" w:hAnsi="Times New Roman" w:cs="Times New Roman" w:hint="eastAsia"/>
        </w:rPr>
        <w:t>區塊的功能說明</w:t>
      </w:r>
      <w:r w:rsidR="004C461F">
        <w:rPr>
          <w:rFonts w:ascii="Times New Roman" w:eastAsia="標楷體" w:hAnsi="Times New Roman" w:cs="Times New Roman" w:hint="eastAsia"/>
        </w:rPr>
        <w:t>與功能示意圖</w:t>
      </w:r>
      <w:r w:rsidRPr="00256D69">
        <w:rPr>
          <w:rFonts w:ascii="Times New Roman" w:eastAsia="標楷體" w:hAnsi="Times New Roman" w:cs="Times New Roman" w:hint="eastAsia"/>
        </w:rPr>
        <w:t>，如圖</w:t>
      </w:r>
      <w:r w:rsidR="004F6979">
        <w:rPr>
          <w:rFonts w:ascii="Times New Roman" w:eastAsia="標楷體" w:hAnsi="Times New Roman" w:cs="Times New Roman" w:hint="eastAsia"/>
        </w:rPr>
        <w:t>5.1</w:t>
      </w:r>
      <w:r w:rsidRPr="00256D69">
        <w:rPr>
          <w:rFonts w:ascii="Times New Roman" w:eastAsia="標楷體" w:hAnsi="Times New Roman" w:cs="Times New Roman" w:hint="eastAsia"/>
        </w:rPr>
        <w:t>所示：</w:t>
      </w:r>
    </w:p>
    <w:p w:rsidR="00256D69" w:rsidRPr="00256D69" w:rsidRDefault="00256D69" w:rsidP="00826A11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 w:rsidR="007E385F">
        <w:rPr>
          <w:rFonts w:ascii="Calibri" w:eastAsia="標楷體" w:hAnsi="Calibri" w:cs="Calibri" w:hint="eastAsia"/>
        </w:rPr>
        <w:t xml:space="preserve"> </w:t>
      </w:r>
      <w:r w:rsidR="007E385F">
        <w:rPr>
          <w:rFonts w:ascii="Calibri" w:eastAsia="標楷體" w:hAnsi="Calibri" w:cs="Calibri" w:hint="eastAsia"/>
        </w:rPr>
        <w:t>知識搜尋區：</w:t>
      </w:r>
      <w:r w:rsidR="007E385F">
        <w:rPr>
          <w:rFonts w:ascii="Times New Roman" w:eastAsia="標楷體" w:hAnsi="Times New Roman" w:cs="Times New Roman" w:hint="eastAsia"/>
        </w:rPr>
        <w:t>可根據輸入的關鍵字進行搜尋，而</w:t>
      </w:r>
      <w:r w:rsidR="007E385F" w:rsidRPr="00256D69">
        <w:rPr>
          <w:rFonts w:ascii="Times New Roman" w:eastAsia="標楷體" w:hAnsi="Times New Roman" w:cs="Times New Roman" w:hint="eastAsia"/>
        </w:rPr>
        <w:t>搜尋反應速度會依照資料量而有所不同。</w:t>
      </w:r>
    </w:p>
    <w:p w:rsidR="00CD1960" w:rsidRDefault="00256D69" w:rsidP="007E385F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 w:rsidR="007E385F">
        <w:rPr>
          <w:rFonts w:ascii="Calibri" w:eastAsia="標楷體" w:hAnsi="Calibri" w:cs="Calibri" w:hint="eastAsia"/>
        </w:rPr>
        <w:t xml:space="preserve"> </w:t>
      </w:r>
      <w:r w:rsidR="007E385F" w:rsidRPr="00256D69">
        <w:rPr>
          <w:rFonts w:ascii="Times New Roman" w:eastAsia="標楷體" w:hAnsi="Times New Roman" w:cs="Times New Roman" w:hint="eastAsia"/>
        </w:rPr>
        <w:t>知識標題目錄：顯示各知識的階層關係，可透過點</w:t>
      </w:r>
      <w:proofErr w:type="gramStart"/>
      <w:r w:rsidR="007E385F" w:rsidRPr="00256D69">
        <w:rPr>
          <w:rFonts w:ascii="Times New Roman" w:eastAsia="標楷體" w:hAnsi="Times New Roman" w:cs="Times New Roman" w:hint="eastAsia"/>
        </w:rPr>
        <w:t>擊父層</w:t>
      </w:r>
      <w:proofErr w:type="gramEnd"/>
      <w:r w:rsidR="007E385F" w:rsidRPr="00256D69">
        <w:rPr>
          <w:rFonts w:ascii="Times New Roman" w:eastAsia="標楷體" w:hAnsi="Times New Roman" w:cs="Times New Roman" w:hint="eastAsia"/>
        </w:rPr>
        <w:t>來顯示或</w:t>
      </w:r>
      <w:proofErr w:type="gramStart"/>
      <w:r w:rsidR="007E385F" w:rsidRPr="00256D69">
        <w:rPr>
          <w:rFonts w:ascii="Times New Roman" w:eastAsia="標楷體" w:hAnsi="Times New Roman" w:cs="Times New Roman" w:hint="eastAsia"/>
        </w:rPr>
        <w:t>隱藏子層</w:t>
      </w:r>
      <w:proofErr w:type="gramEnd"/>
      <w:r w:rsidR="007E385F">
        <w:rPr>
          <w:rFonts w:ascii="Times New Roman" w:eastAsia="標楷體" w:hAnsi="Times New Roman" w:cs="Times New Roman" w:hint="eastAsia"/>
        </w:rPr>
        <w:t>。</w:t>
      </w:r>
      <w:r w:rsidR="007E385F">
        <w:rPr>
          <w:rFonts w:ascii="Times New Roman" w:eastAsia="標楷體" w:hAnsi="Times New Roman" w:cs="Times New Roman" w:hint="eastAsia"/>
        </w:rPr>
        <w:t xml:space="preserve"> </w:t>
      </w:r>
    </w:p>
    <w:p w:rsidR="007E385F" w:rsidRDefault="007E385F" w:rsidP="00E41D25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③</w:t>
      </w:r>
      <w:r>
        <w:rPr>
          <w:rFonts w:ascii="Calibri" w:eastAsia="標楷體" w:hAnsi="Calibri" w:cs="Calibri" w:hint="eastAsia"/>
        </w:rPr>
        <w:t xml:space="preserve"> </w:t>
      </w:r>
      <w:r w:rsidRPr="00256D69">
        <w:rPr>
          <w:rFonts w:ascii="Times New Roman" w:eastAsia="標楷體" w:hAnsi="Times New Roman" w:cs="Times New Roman" w:hint="eastAsia"/>
        </w:rPr>
        <w:t>知識顯示區：透過所點擊之知識，將此知識內容顯示。</w:t>
      </w:r>
    </w:p>
    <w:p w:rsidR="007717B2" w:rsidRDefault="003D3556" w:rsidP="007717B2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A5F949C">
            <wp:extent cx="5644800" cy="3081600"/>
            <wp:effectExtent l="0" t="0" r="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8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17B2" w:rsidRPr="00B6584C" w:rsidRDefault="007717B2" w:rsidP="007717B2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4F6979">
        <w:rPr>
          <w:rFonts w:ascii="標楷體" w:eastAsia="標楷體" w:hAnsi="標楷體" w:cs="Times New Roman" w:hint="eastAsia"/>
        </w:rPr>
        <w:t>5</w:t>
      </w:r>
      <w:r>
        <w:rPr>
          <w:rFonts w:ascii="標楷體" w:eastAsia="標楷體" w:hAnsi="標楷體" w:cs="Times New Roman" w:hint="eastAsia"/>
        </w:rPr>
        <w:t>.</w:t>
      </w:r>
      <w:r w:rsidR="004F6979">
        <w:rPr>
          <w:rFonts w:ascii="標楷體" w:eastAsia="標楷體" w:hAnsi="標楷體" w:cs="Times New Roman" w:hint="eastAsia"/>
        </w:rPr>
        <w:t>1</w:t>
      </w:r>
      <w:r>
        <w:rPr>
          <w:rFonts w:ascii="標楷體" w:eastAsia="標楷體" w:hAnsi="標楷體" w:cs="Times New Roman" w:hint="eastAsia"/>
        </w:rPr>
        <w:t xml:space="preserve"> </w:t>
      </w:r>
      <w:r w:rsidRPr="007717B2">
        <w:rPr>
          <w:rFonts w:ascii="標楷體" w:eastAsia="標楷體" w:hAnsi="標楷體" w:cs="Times New Roman" w:hint="eastAsia"/>
        </w:rPr>
        <w:t>知識頁面(</w:t>
      </w:r>
      <w:r w:rsidR="00AF327E">
        <w:rPr>
          <w:rFonts w:ascii="Times New Roman" w:eastAsia="標楷體" w:hAnsi="Times New Roman" w:cs="Times New Roman" w:hint="eastAsia"/>
        </w:rPr>
        <w:t>未登入會員</w:t>
      </w:r>
      <w:r w:rsidR="00AF327E">
        <w:rPr>
          <w:rFonts w:ascii="Times New Roman" w:eastAsia="標楷體" w:hAnsi="Times New Roman" w:cs="Times New Roman" w:hint="eastAsia"/>
        </w:rPr>
        <w:t>/</w:t>
      </w:r>
      <w:r w:rsidR="00AF327E">
        <w:rPr>
          <w:rFonts w:ascii="Times New Roman" w:eastAsia="標楷體" w:hAnsi="Times New Roman" w:cs="Times New Roman" w:hint="eastAsia"/>
        </w:rPr>
        <w:t>會員身分非專家、非管理員</w:t>
      </w:r>
      <w:r w:rsidRPr="007717B2">
        <w:rPr>
          <w:rFonts w:ascii="標楷體" w:eastAsia="標楷體" w:hAnsi="標楷體" w:cs="Times New Roman" w:hint="eastAsia"/>
        </w:rPr>
        <w:t>)</w:t>
      </w:r>
    </w:p>
    <w:p w:rsidR="00B519E8" w:rsidRDefault="00B519E8" w:rsidP="00B519E8">
      <w:pPr>
        <w:rPr>
          <w:rFonts w:ascii="Times New Roman" w:eastAsia="標楷體" w:hAnsi="Times New Roman" w:cs="Times New Roman"/>
        </w:rPr>
      </w:pPr>
    </w:p>
    <w:p w:rsidR="00B519E8" w:rsidRDefault="00B519E8" w:rsidP="00B519E8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5.1.2</w:t>
      </w:r>
      <w:r w:rsidRPr="00B519E8">
        <w:rPr>
          <w:rFonts w:ascii="Times New Roman" w:eastAsia="標楷體" w:hAnsi="Times New Roman" w:cs="Times New Roman" w:hint="eastAsia"/>
        </w:rPr>
        <w:t>知識頁面</w:t>
      </w:r>
      <w:r w:rsidRPr="00B519E8">
        <w:rPr>
          <w:rFonts w:ascii="Times New Roman" w:eastAsia="標楷體" w:hAnsi="Times New Roman" w:cs="Times New Roman" w:hint="eastAsia"/>
        </w:rPr>
        <w:t>(</w:t>
      </w:r>
      <w:r w:rsidR="008F523A">
        <w:rPr>
          <w:rFonts w:ascii="Times New Roman" w:eastAsia="標楷體" w:hAnsi="Times New Roman" w:cs="Times New Roman" w:hint="eastAsia"/>
        </w:rPr>
        <w:t>會員身分為專家、管理員</w:t>
      </w:r>
      <w:r w:rsidRPr="00B519E8">
        <w:rPr>
          <w:rFonts w:ascii="Times New Roman" w:eastAsia="標楷體" w:hAnsi="Times New Roman" w:cs="Times New Roman" w:hint="eastAsia"/>
        </w:rPr>
        <w:t>)</w:t>
      </w:r>
    </w:p>
    <w:p w:rsidR="00B519E8" w:rsidRDefault="000E0AD2" w:rsidP="00091FED">
      <w:pPr>
        <w:ind w:firstLineChars="197" w:firstLine="473"/>
        <w:rPr>
          <w:rFonts w:ascii="Times New Roman" w:eastAsia="標楷體" w:hAnsi="Times New Roman" w:cs="Times New Roman"/>
        </w:rPr>
      </w:pPr>
      <w:proofErr w:type="gramStart"/>
      <w:r>
        <w:rPr>
          <w:rFonts w:ascii="Times New Roman" w:eastAsia="標楷體" w:hAnsi="Times New Roman" w:cs="Times New Roman" w:hint="eastAsia"/>
        </w:rPr>
        <w:t>其頁面</w:t>
      </w:r>
      <w:proofErr w:type="gramEnd"/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5.1.1</w:t>
      </w:r>
      <w:r>
        <w:rPr>
          <w:rFonts w:ascii="Times New Roman" w:eastAsia="標楷體" w:hAnsi="Times New Roman" w:cs="Times New Roman" w:hint="eastAsia"/>
        </w:rPr>
        <w:t>相同，其不同處為，由於會員登入的身分不同，因此將會依據不同身分，而有</w:t>
      </w:r>
      <w:r w:rsidR="002A6EDC">
        <w:rPr>
          <w:rFonts w:ascii="Times New Roman" w:eastAsia="標楷體" w:hAnsi="Times New Roman" w:cs="Times New Roman" w:hint="eastAsia"/>
        </w:rPr>
        <w:t>不同的操作，以下為身份專家、管理員時的操作</w:t>
      </w:r>
      <w:r w:rsidR="009C0793">
        <w:rPr>
          <w:rFonts w:ascii="Times New Roman" w:eastAsia="標楷體" w:hAnsi="Times New Roman" w:cs="Times New Roman" w:hint="eastAsia"/>
        </w:rPr>
        <w:t>，如圖</w:t>
      </w:r>
      <w:r w:rsidR="004F6979">
        <w:rPr>
          <w:rFonts w:ascii="Times New Roman" w:eastAsia="標楷體" w:hAnsi="Times New Roman" w:cs="Times New Roman" w:hint="eastAsia"/>
        </w:rPr>
        <w:t>5.2</w:t>
      </w:r>
      <w:r w:rsidR="009C0793">
        <w:rPr>
          <w:rFonts w:ascii="Times New Roman" w:eastAsia="標楷體" w:hAnsi="Times New Roman" w:cs="Times New Roman" w:hint="eastAsia"/>
        </w:rPr>
        <w:t>所示</w:t>
      </w:r>
      <w:r w:rsidR="002A6EDC">
        <w:rPr>
          <w:rFonts w:ascii="Times New Roman" w:eastAsia="標楷體" w:hAnsi="Times New Roman" w:cs="Times New Roman" w:hint="eastAsia"/>
        </w:rPr>
        <w:t>。</w:t>
      </w:r>
    </w:p>
    <w:p w:rsidR="000E0AD2" w:rsidRPr="00256D69" w:rsidRDefault="000E0AD2" w:rsidP="000E0AD2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>
        <w:rPr>
          <w:rFonts w:ascii="Calibri" w:eastAsia="標楷體" w:hAnsi="Calibri" w:cs="Calibri" w:hint="eastAsia"/>
        </w:rPr>
        <w:t xml:space="preserve"> </w:t>
      </w:r>
      <w:r>
        <w:rPr>
          <w:rFonts w:ascii="Calibri" w:eastAsia="標楷體" w:hAnsi="Calibri" w:cs="Calibri" w:hint="eastAsia"/>
        </w:rPr>
        <w:t>知識搜尋區：</w:t>
      </w:r>
      <w:r>
        <w:rPr>
          <w:rFonts w:ascii="Times New Roman" w:eastAsia="標楷體" w:hAnsi="Times New Roman" w:cs="Times New Roman" w:hint="eastAsia"/>
        </w:rPr>
        <w:t>可根據輸入的關鍵字進行搜尋，而</w:t>
      </w:r>
      <w:r w:rsidRPr="00256D69">
        <w:rPr>
          <w:rFonts w:ascii="Times New Roman" w:eastAsia="標楷體" w:hAnsi="Times New Roman" w:cs="Times New Roman" w:hint="eastAsia"/>
        </w:rPr>
        <w:t>搜尋反應速度會依照資料量而有所不同。</w:t>
      </w:r>
    </w:p>
    <w:p w:rsidR="000E0AD2" w:rsidRDefault="000E0AD2" w:rsidP="000E0AD2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>
        <w:rPr>
          <w:rFonts w:ascii="Calibri" w:eastAsia="標楷體" w:hAnsi="Calibri" w:cs="Calibri" w:hint="eastAsia"/>
        </w:rPr>
        <w:t xml:space="preserve"> </w:t>
      </w:r>
      <w:r w:rsidRPr="00256D69">
        <w:rPr>
          <w:rFonts w:ascii="Times New Roman" w:eastAsia="標楷體" w:hAnsi="Times New Roman" w:cs="Times New Roman" w:hint="eastAsia"/>
        </w:rPr>
        <w:t>知識標題目錄：顯示各知識的階層關係，可透過點</w:t>
      </w:r>
      <w:proofErr w:type="gramStart"/>
      <w:r w:rsidRPr="00256D69">
        <w:rPr>
          <w:rFonts w:ascii="Times New Roman" w:eastAsia="標楷體" w:hAnsi="Times New Roman" w:cs="Times New Roman" w:hint="eastAsia"/>
        </w:rPr>
        <w:t>擊父層</w:t>
      </w:r>
      <w:proofErr w:type="gramEnd"/>
      <w:r w:rsidRPr="00256D69">
        <w:rPr>
          <w:rFonts w:ascii="Times New Roman" w:eastAsia="標楷體" w:hAnsi="Times New Roman" w:cs="Times New Roman" w:hint="eastAsia"/>
        </w:rPr>
        <w:t>來顯示或</w:t>
      </w:r>
      <w:proofErr w:type="gramStart"/>
      <w:r w:rsidRPr="00256D69">
        <w:rPr>
          <w:rFonts w:ascii="Times New Roman" w:eastAsia="標楷體" w:hAnsi="Times New Roman" w:cs="Times New Roman" w:hint="eastAsia"/>
        </w:rPr>
        <w:t>隱藏子層</w:t>
      </w:r>
      <w:proofErr w:type="gramEnd"/>
      <w:r>
        <w:rPr>
          <w:rFonts w:ascii="Times New Roman" w:eastAsia="標楷體" w:hAnsi="Times New Roman" w:cs="Times New Roman" w:hint="eastAsia"/>
        </w:rPr>
        <w:t>。</w:t>
      </w:r>
      <w:r>
        <w:rPr>
          <w:rFonts w:ascii="Times New Roman" w:eastAsia="標楷體" w:hAnsi="Times New Roman" w:cs="Times New Roman" w:hint="eastAsia"/>
        </w:rPr>
        <w:t xml:space="preserve"> </w:t>
      </w:r>
    </w:p>
    <w:p w:rsidR="000E0AD2" w:rsidRDefault="000E0AD2" w:rsidP="000E0AD2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③</w:t>
      </w:r>
      <w:r>
        <w:rPr>
          <w:rFonts w:ascii="Calibri" w:eastAsia="標楷體" w:hAnsi="Calibri" w:cs="Calibri" w:hint="eastAsia"/>
        </w:rPr>
        <w:t xml:space="preserve"> </w:t>
      </w:r>
      <w:r w:rsidRPr="00256D69">
        <w:rPr>
          <w:rFonts w:ascii="Times New Roman" w:eastAsia="標楷體" w:hAnsi="Times New Roman" w:cs="Times New Roman" w:hint="eastAsia"/>
        </w:rPr>
        <w:t>知識顯示區：透過所點擊之知識，將此知識內容顯示。</w:t>
      </w:r>
    </w:p>
    <w:p w:rsidR="000E0AD2" w:rsidRDefault="000E0AD2" w:rsidP="000E0AD2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④</w:t>
      </w:r>
      <w:r w:rsidR="00624A6B">
        <w:rPr>
          <w:rFonts w:ascii="Times New Roman" w:eastAsia="標楷體" w:hAnsi="Times New Roman" w:cs="Times New Roman" w:hint="eastAsia"/>
        </w:rPr>
        <w:t xml:space="preserve"> </w:t>
      </w:r>
      <w:r w:rsidR="00820691">
        <w:rPr>
          <w:rFonts w:ascii="Times New Roman" w:eastAsia="標楷體" w:hAnsi="Times New Roman" w:cs="Times New Roman" w:hint="eastAsia"/>
        </w:rPr>
        <w:t>新增知識：</w:t>
      </w:r>
      <w:r w:rsidR="00C06596">
        <w:rPr>
          <w:rFonts w:ascii="Times New Roman" w:eastAsia="標楷體" w:hAnsi="Times New Roman" w:cs="Times New Roman" w:hint="eastAsia"/>
        </w:rPr>
        <w:t>點擊後可</w:t>
      </w:r>
      <w:r w:rsidR="00005906" w:rsidRPr="00B519E8">
        <w:rPr>
          <w:rFonts w:ascii="Times New Roman" w:eastAsia="標楷體" w:hAnsi="Times New Roman" w:cs="Times New Roman" w:hint="eastAsia"/>
        </w:rPr>
        <w:t>進行專家知識庫</w:t>
      </w:r>
      <w:r w:rsidR="00C06596">
        <w:rPr>
          <w:rFonts w:ascii="Times New Roman" w:eastAsia="標楷體" w:hAnsi="Times New Roman" w:cs="Times New Roman" w:hint="eastAsia"/>
        </w:rPr>
        <w:t>的</w:t>
      </w:r>
      <w:r w:rsidR="00005906" w:rsidRPr="00B519E8">
        <w:rPr>
          <w:rFonts w:ascii="Times New Roman" w:eastAsia="標楷體" w:hAnsi="Times New Roman" w:cs="Times New Roman" w:hint="eastAsia"/>
        </w:rPr>
        <w:t>新增知識。</w:t>
      </w:r>
    </w:p>
    <w:p w:rsidR="00624A6B" w:rsidRPr="00820691" w:rsidRDefault="00624A6B" w:rsidP="000E0AD2">
      <w:pPr>
        <w:ind w:firstLineChars="200" w:firstLine="480"/>
        <w:rPr>
          <w:rFonts w:ascii="Times New Roman" w:eastAsia="標楷體" w:hAnsi="Times New Roman" w:cs="Times New Roman"/>
        </w:rPr>
      </w:pPr>
      <w:r>
        <w:t xml:space="preserve">⑤ </w:t>
      </w:r>
      <w:r w:rsidR="00820691" w:rsidRPr="00820691">
        <w:rPr>
          <w:rFonts w:ascii="Times New Roman" w:eastAsia="標楷體" w:hAnsi="Times New Roman" w:cs="Times New Roman" w:hint="eastAsia"/>
        </w:rPr>
        <w:t>編輯知識：</w:t>
      </w:r>
      <w:r w:rsidR="00005906" w:rsidRPr="00B519E8">
        <w:rPr>
          <w:rFonts w:ascii="Times New Roman" w:eastAsia="標楷體" w:hAnsi="Times New Roman" w:cs="Times New Roman" w:hint="eastAsia"/>
        </w:rPr>
        <w:t>點擊後可進行所點選之知識的知識內容編輯。</w:t>
      </w:r>
    </w:p>
    <w:p w:rsidR="00624A6B" w:rsidRPr="00820691" w:rsidRDefault="00624A6B" w:rsidP="000E0AD2">
      <w:pPr>
        <w:ind w:firstLineChars="200" w:firstLine="480"/>
        <w:rPr>
          <w:rFonts w:ascii="Times New Roman" w:eastAsia="標楷體" w:hAnsi="Times New Roman" w:cs="Times New Roman"/>
        </w:rPr>
      </w:pPr>
      <w:r>
        <w:t xml:space="preserve">⑥ </w:t>
      </w:r>
      <w:r w:rsidR="00820691" w:rsidRPr="00820691">
        <w:rPr>
          <w:rFonts w:ascii="Times New Roman" w:eastAsia="標楷體" w:hAnsi="Times New Roman" w:cs="Times New Roman" w:hint="eastAsia"/>
        </w:rPr>
        <w:t>刪除知識：</w:t>
      </w:r>
      <w:r w:rsidR="00005906" w:rsidRPr="00B519E8">
        <w:rPr>
          <w:rFonts w:ascii="Times New Roman" w:eastAsia="標楷體" w:hAnsi="Times New Roman" w:cs="Times New Roman" w:hint="eastAsia"/>
        </w:rPr>
        <w:t>點擊後可進行所點選之知識的知識內容刪除。</w:t>
      </w:r>
    </w:p>
    <w:p w:rsidR="00B519E8" w:rsidRDefault="003D3556" w:rsidP="00F8163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3917B9FE">
            <wp:extent cx="5644800" cy="30744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7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08AE" w:rsidRPr="00B6584C" w:rsidRDefault="006608AE" w:rsidP="006608AE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4F6979">
        <w:rPr>
          <w:rFonts w:ascii="標楷體" w:eastAsia="標楷體" w:hAnsi="標楷體" w:cs="Times New Roman" w:hint="eastAsia"/>
        </w:rPr>
        <w:t>5.2</w:t>
      </w:r>
      <w:r>
        <w:rPr>
          <w:rFonts w:ascii="標楷體" w:eastAsia="標楷體" w:hAnsi="標楷體" w:cs="Times New Roman" w:hint="eastAsia"/>
        </w:rPr>
        <w:t xml:space="preserve">. </w:t>
      </w:r>
      <w:r w:rsidRPr="007717B2">
        <w:rPr>
          <w:rFonts w:ascii="標楷體" w:eastAsia="標楷體" w:hAnsi="標楷體" w:cs="Times New Roman" w:hint="eastAsia"/>
        </w:rPr>
        <w:t>知識頁面(</w:t>
      </w:r>
      <w:r w:rsidR="00AF327E">
        <w:rPr>
          <w:rFonts w:ascii="Times New Roman" w:eastAsia="標楷體" w:hAnsi="Times New Roman" w:cs="Times New Roman" w:hint="eastAsia"/>
        </w:rPr>
        <w:t>會員身分為專家、管理員</w:t>
      </w:r>
      <w:r w:rsidRPr="007717B2">
        <w:rPr>
          <w:rFonts w:ascii="標楷體" w:eastAsia="標楷體" w:hAnsi="標楷體" w:cs="Times New Roman" w:hint="eastAsia"/>
        </w:rPr>
        <w:t>)</w:t>
      </w:r>
    </w:p>
    <w:p w:rsidR="006608AE" w:rsidRPr="006608AE" w:rsidRDefault="006608AE" w:rsidP="00F8163B">
      <w:pPr>
        <w:rPr>
          <w:rFonts w:ascii="Times New Roman" w:eastAsia="標楷體" w:hAnsi="Times New Roman" w:cs="Times New Roman"/>
        </w:rPr>
      </w:pPr>
    </w:p>
    <w:p w:rsidR="006608AE" w:rsidRDefault="006608AE" w:rsidP="00F8163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5.1.3 </w:t>
      </w:r>
      <w:r>
        <w:rPr>
          <w:rFonts w:ascii="Times New Roman" w:eastAsia="標楷體" w:hAnsi="Times New Roman" w:cs="Times New Roman" w:hint="eastAsia"/>
        </w:rPr>
        <w:t>新增知識</w:t>
      </w:r>
    </w:p>
    <w:p w:rsidR="009C690C" w:rsidRDefault="003A5C4C" w:rsidP="00170C38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進入新增知識頁面，將分為</w:t>
      </w:r>
      <w:r>
        <w:rPr>
          <w:rFonts w:ascii="Times New Roman" w:eastAsia="標楷體" w:hAnsi="Times New Roman" w:cs="Times New Roman" w:hint="eastAsia"/>
        </w:rPr>
        <w:t>5</w:t>
      </w:r>
      <w:r>
        <w:rPr>
          <w:rFonts w:ascii="Times New Roman" w:eastAsia="標楷體" w:hAnsi="Times New Roman" w:cs="Times New Roman" w:hint="eastAsia"/>
        </w:rPr>
        <w:t>個區塊做介紹，以下是各區塊的功能說明</w:t>
      </w:r>
      <w:r w:rsidRPr="003A5C4C">
        <w:rPr>
          <w:rFonts w:ascii="Times New Roman" w:eastAsia="標楷體" w:hAnsi="Times New Roman" w:cs="Times New Roman" w:hint="eastAsia"/>
        </w:rPr>
        <w:t>，如圖</w:t>
      </w:r>
      <w:r w:rsidR="004F6979">
        <w:rPr>
          <w:rFonts w:ascii="Times New Roman" w:eastAsia="標楷體" w:hAnsi="Times New Roman" w:cs="Times New Roman" w:hint="eastAsia"/>
        </w:rPr>
        <w:t>5.3</w:t>
      </w:r>
      <w:r w:rsidRPr="003A5C4C">
        <w:rPr>
          <w:rFonts w:ascii="Times New Roman" w:eastAsia="標楷體" w:hAnsi="Times New Roman" w:cs="Times New Roman" w:hint="eastAsia"/>
        </w:rPr>
        <w:t>所示：</w:t>
      </w:r>
    </w:p>
    <w:p w:rsidR="003A5C4C" w:rsidRPr="00256D69" w:rsidRDefault="003A5C4C" w:rsidP="003A5C4C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>
        <w:rPr>
          <w:rFonts w:ascii="Calibri" w:eastAsia="標楷體" w:hAnsi="Calibri" w:cs="Calibri" w:hint="eastAsia"/>
        </w:rPr>
        <w:t xml:space="preserve"> </w:t>
      </w:r>
      <w:r>
        <w:rPr>
          <w:rFonts w:ascii="Calibri" w:eastAsia="標楷體" w:hAnsi="Calibri" w:cs="Calibri" w:hint="eastAsia"/>
        </w:rPr>
        <w:t>父項目：</w:t>
      </w:r>
      <w:r w:rsidR="00DF5A7E" w:rsidRPr="00DF5A7E">
        <w:rPr>
          <w:rFonts w:ascii="Calibri" w:eastAsia="標楷體" w:hAnsi="Calibri" w:cs="Calibri" w:hint="eastAsia"/>
        </w:rPr>
        <w:t>選擇父項目的方式採用下拉式選單做樹狀結構的關係選擇，如圖</w:t>
      </w:r>
      <w:r w:rsidR="004F6979">
        <w:rPr>
          <w:rFonts w:ascii="Calibri" w:eastAsia="標楷體" w:hAnsi="Calibri" w:cs="Calibri" w:hint="eastAsia"/>
        </w:rPr>
        <w:t>5.4</w:t>
      </w:r>
      <w:r w:rsidR="00DF5A7E" w:rsidRPr="00DF5A7E">
        <w:rPr>
          <w:rFonts w:ascii="Calibri" w:eastAsia="標楷體" w:hAnsi="Calibri" w:cs="Calibri" w:hint="eastAsia"/>
        </w:rPr>
        <w:t>所示。</w:t>
      </w:r>
    </w:p>
    <w:p w:rsidR="003A5C4C" w:rsidRDefault="003A5C4C" w:rsidP="003A5C4C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>
        <w:rPr>
          <w:rFonts w:ascii="Calibri" w:eastAsia="標楷體" w:hAnsi="Calibri" w:cs="Calibri" w:hint="eastAsia"/>
        </w:rPr>
        <w:t xml:space="preserve"> </w:t>
      </w:r>
      <w:r>
        <w:rPr>
          <w:rFonts w:ascii="Calibri" w:eastAsia="標楷體" w:hAnsi="Calibri" w:cs="Calibri" w:hint="eastAsia"/>
        </w:rPr>
        <w:t>標題：</w:t>
      </w:r>
      <w:r w:rsidR="00F43C0E">
        <w:rPr>
          <w:rFonts w:ascii="Calibri" w:eastAsia="標楷體" w:hAnsi="Calibri" w:cs="Calibri" w:hint="eastAsia"/>
        </w:rPr>
        <w:t>以輸入的方式進行，</w:t>
      </w:r>
      <w:r w:rsidR="00F43C0E" w:rsidRPr="00B6584C">
        <w:rPr>
          <w:rFonts w:ascii="標楷體" w:eastAsia="標楷體" w:hAnsi="標楷體" w:cs="Times New Roman" w:hint="eastAsia"/>
        </w:rPr>
        <w:t>用來記錄該項目的標題。</w:t>
      </w:r>
    </w:p>
    <w:p w:rsidR="003A5C4C" w:rsidRDefault="003A5C4C" w:rsidP="003A5C4C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③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編輯人：</w:t>
      </w:r>
      <w:r w:rsidR="00F43C0E">
        <w:rPr>
          <w:rFonts w:ascii="Calibri" w:eastAsia="標楷體" w:hAnsi="Calibri" w:cs="Calibri" w:hint="eastAsia"/>
        </w:rPr>
        <w:t>以輸入的方式進行，</w:t>
      </w:r>
      <w:r w:rsidR="00F43C0E" w:rsidRPr="00B6584C">
        <w:rPr>
          <w:rFonts w:ascii="標楷體" w:eastAsia="標楷體" w:hAnsi="標楷體" w:cs="Times New Roman" w:hint="eastAsia"/>
        </w:rPr>
        <w:t>用來記錄該項目的編輯人。</w:t>
      </w:r>
    </w:p>
    <w:p w:rsidR="003A5C4C" w:rsidRDefault="003A5C4C" w:rsidP="00F43C0E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④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F43C0E">
        <w:rPr>
          <w:rFonts w:ascii="Calibri" w:eastAsia="標楷體" w:hAnsi="Calibri" w:cs="Calibri" w:hint="eastAsia"/>
        </w:rPr>
        <w:t>知識</w:t>
      </w:r>
      <w:r>
        <w:rPr>
          <w:rFonts w:ascii="Times New Roman" w:eastAsia="標楷體" w:hAnsi="Times New Roman" w:cs="Times New Roman" w:hint="eastAsia"/>
        </w:rPr>
        <w:t>內容：</w:t>
      </w:r>
      <w:r w:rsidR="00F43C0E" w:rsidRPr="00B6584C">
        <w:rPr>
          <w:rFonts w:ascii="標楷體" w:eastAsia="標楷體" w:hAnsi="標楷體" w:cs="Times New Roman" w:hint="eastAsia"/>
        </w:rPr>
        <w:t>在本系統中，提供一個相似於word的簡易文章編輯器供編輯者編輯知識內容，它提供各個功能，如表格、文字格式、樣式、插入圖片等等。</w:t>
      </w:r>
    </w:p>
    <w:p w:rsidR="003A5C4C" w:rsidRPr="003A5C4C" w:rsidRDefault="003A5C4C" w:rsidP="00F43C0E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t>⑤</w:t>
      </w:r>
      <w:r>
        <w:rPr>
          <w:rFonts w:hint="eastAsia"/>
        </w:rPr>
        <w:t xml:space="preserve"> </w:t>
      </w:r>
      <w:r w:rsidRPr="003A5C4C">
        <w:rPr>
          <w:rFonts w:ascii="Times New Roman" w:eastAsia="標楷體" w:hAnsi="Times New Roman" w:cs="Times New Roman" w:hint="eastAsia"/>
        </w:rPr>
        <w:t>創建</w:t>
      </w:r>
      <w:r>
        <w:rPr>
          <w:rFonts w:ascii="Times New Roman" w:eastAsia="標楷體" w:hAnsi="Times New Roman" w:cs="Times New Roman" w:hint="eastAsia"/>
        </w:rPr>
        <w:t>與取消：</w:t>
      </w:r>
      <w:r w:rsidR="00F43C0E">
        <w:rPr>
          <w:rFonts w:ascii="標楷體" w:eastAsia="標楷體" w:hAnsi="標楷體" w:cs="Times New Roman" w:hint="eastAsia"/>
        </w:rPr>
        <w:t>必須完成以上欄位的填寫後，點擊按鈕</w:t>
      </w:r>
      <w:r w:rsidR="00F43C0E">
        <w:rPr>
          <w:rFonts w:ascii="標楷體" w:eastAsia="標楷體" w:hAnsi="標楷體" w:cs="Times New Roman" w:hint="eastAsia"/>
          <w:noProof/>
        </w:rPr>
        <w:drawing>
          <wp:inline distT="0" distB="0" distL="0" distR="0">
            <wp:extent cx="301924" cy="157001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950C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5" cy="15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0E">
        <w:rPr>
          <w:rFonts w:ascii="標楷體" w:eastAsia="標楷體" w:hAnsi="標楷體" w:cs="Times New Roman" w:hint="eastAsia"/>
        </w:rPr>
        <w:t>，即可在知識庫中新增知識</w:t>
      </w:r>
      <w:r w:rsidR="00F43C0E" w:rsidRPr="00B6584C">
        <w:rPr>
          <w:rFonts w:ascii="標楷體" w:eastAsia="標楷體" w:hAnsi="標楷體" w:cs="Times New Roman" w:hint="eastAsia"/>
        </w:rPr>
        <w:t>。若以上欄位未填寫完整，則無法完成知識新增</w:t>
      </w:r>
      <w:r w:rsidR="00F43C0E">
        <w:rPr>
          <w:rFonts w:ascii="標楷體" w:eastAsia="標楷體" w:hAnsi="標楷體" w:cs="Times New Roman" w:hint="eastAsia"/>
        </w:rPr>
        <w:t>；若點擊</w:t>
      </w:r>
      <w:r w:rsidR="00F43C0E">
        <w:rPr>
          <w:rFonts w:ascii="標楷體" w:eastAsia="標楷體" w:hAnsi="標楷體" w:cs="Times New Roman" w:hint="eastAsia"/>
          <w:noProof/>
        </w:rPr>
        <w:drawing>
          <wp:inline distT="0" distB="0" distL="0" distR="0">
            <wp:extent cx="267418" cy="169365"/>
            <wp:effectExtent l="0" t="0" r="0" b="25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19CD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69" cy="1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0E">
        <w:rPr>
          <w:rFonts w:ascii="標楷體" w:eastAsia="標楷體" w:hAnsi="標楷體" w:cs="Times New Roman" w:hint="eastAsia"/>
        </w:rPr>
        <w:t>，則取消知識的創建，回到知識顯示頁面。</w:t>
      </w:r>
    </w:p>
    <w:p w:rsidR="00A6318F" w:rsidRDefault="00DB6A1E" w:rsidP="00DB6A1E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714A4915">
            <wp:extent cx="5644800" cy="30528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B6A1E" w:rsidRPr="00B6584C" w:rsidRDefault="00DB6A1E" w:rsidP="00DB6A1E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4F6979">
        <w:rPr>
          <w:rFonts w:ascii="標楷體" w:eastAsia="標楷體" w:hAnsi="標楷體" w:cs="Times New Roman" w:hint="eastAsia"/>
        </w:rPr>
        <w:t>5.3</w:t>
      </w:r>
      <w:r>
        <w:rPr>
          <w:rFonts w:ascii="標楷體" w:eastAsia="標楷體" w:hAnsi="標楷體" w:cs="Times New Roman" w:hint="eastAsia"/>
        </w:rPr>
        <w:t xml:space="preserve"> </w:t>
      </w:r>
      <w:r w:rsidRPr="00B6584C">
        <w:rPr>
          <w:rFonts w:ascii="標楷體" w:eastAsia="標楷體" w:hAnsi="標楷體" w:cs="Times New Roman" w:hint="eastAsia"/>
        </w:rPr>
        <w:t>知識新增頁面</w:t>
      </w:r>
    </w:p>
    <w:p w:rsidR="00DB6A1E" w:rsidRPr="00DB6A1E" w:rsidRDefault="00DB6A1E" w:rsidP="00F8163B">
      <w:pPr>
        <w:rPr>
          <w:rFonts w:ascii="Times New Roman" w:eastAsia="標楷體" w:hAnsi="Times New Roman" w:cs="Times New Roman"/>
        </w:rPr>
      </w:pPr>
    </w:p>
    <w:p w:rsidR="00DB6A1E" w:rsidRDefault="00DB6A1E" w:rsidP="00DB6A1E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329FE87A" wp14:editId="7B1DEEBC">
            <wp:extent cx="2132982" cy="2674189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3245" t="20640" r="64844" b="30523"/>
                    <a:stretch/>
                  </pic:blipFill>
                  <pic:spPr bwMode="auto">
                    <a:xfrm>
                      <a:off x="0" y="0"/>
                      <a:ext cx="2132489" cy="267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A1E" w:rsidRPr="00B6584C" w:rsidRDefault="00DB6A1E" w:rsidP="00DB6A1E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4F6979">
        <w:rPr>
          <w:rFonts w:ascii="標楷體" w:eastAsia="標楷體" w:hAnsi="標楷體" w:cs="Times New Roman" w:hint="eastAsia"/>
        </w:rPr>
        <w:t>5.4</w:t>
      </w:r>
      <w:r>
        <w:rPr>
          <w:rFonts w:ascii="標楷體" w:eastAsia="標楷體" w:hAnsi="標楷體" w:cs="Times New Roman" w:hint="eastAsia"/>
        </w:rPr>
        <w:t xml:space="preserve"> 父項目</w:t>
      </w:r>
      <w:r w:rsidRPr="00B6584C">
        <w:rPr>
          <w:rFonts w:ascii="標楷體" w:eastAsia="標楷體" w:hAnsi="標楷體" w:cs="Times New Roman" w:hint="eastAsia"/>
        </w:rPr>
        <w:t>選擇</w:t>
      </w:r>
    </w:p>
    <w:p w:rsidR="00DB6A1E" w:rsidRDefault="00DB6A1E" w:rsidP="00F8163B">
      <w:pPr>
        <w:rPr>
          <w:rFonts w:ascii="Times New Roman" w:eastAsia="標楷體" w:hAnsi="Times New Roman" w:cs="Times New Roman"/>
        </w:rPr>
      </w:pPr>
    </w:p>
    <w:p w:rsidR="009C690C" w:rsidRDefault="009C690C" w:rsidP="00F8163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5.1.4 </w:t>
      </w:r>
      <w:r>
        <w:rPr>
          <w:rFonts w:ascii="Times New Roman" w:eastAsia="標楷體" w:hAnsi="Times New Roman" w:cs="Times New Roman" w:hint="eastAsia"/>
        </w:rPr>
        <w:t>編輯知識</w:t>
      </w:r>
    </w:p>
    <w:p w:rsidR="00047E8B" w:rsidRPr="00165285" w:rsidRDefault="00405819" w:rsidP="00165285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</w:t>
      </w:r>
      <w:proofErr w:type="gramStart"/>
      <w:r>
        <w:rPr>
          <w:rFonts w:ascii="Times New Roman" w:eastAsia="標楷體" w:hAnsi="Times New Roman" w:cs="Times New Roman" w:hint="eastAsia"/>
        </w:rPr>
        <w:t>頁面點擊</w:t>
      </w:r>
      <w:proofErr w:type="gramEnd"/>
      <w:r>
        <w:rPr>
          <w:rFonts w:ascii="Times New Roman" w:eastAsia="標楷體" w:hAnsi="Times New Roman" w:cs="Times New Roman" w:hint="eastAsia"/>
        </w:rPr>
        <w:t>至所要編輯之知識頁面，並點擊</w:t>
      </w:r>
      <w:r w:rsidR="00245F28">
        <w:rPr>
          <w:rFonts w:ascii="Times New Roman" w:eastAsia="標楷體" w:hAnsi="Times New Roman" w:cs="Times New Roman" w:hint="eastAsia"/>
          <w:noProof/>
        </w:rPr>
        <w:drawing>
          <wp:inline distT="0" distB="0" distL="0" distR="0" wp14:anchorId="762F8BEA" wp14:editId="19179143">
            <wp:extent cx="184652" cy="155275"/>
            <wp:effectExtent l="0" t="0" r="635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4C4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21" cy="15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F28">
        <w:rPr>
          <w:rFonts w:ascii="Times New Roman" w:eastAsia="標楷體" w:hAnsi="Times New Roman" w:cs="Times New Roman" w:hint="eastAsia"/>
        </w:rPr>
        <w:t>，即可進行該知識的知識相關內容編輯</w:t>
      </w:r>
      <w:r w:rsidR="00047E8B">
        <w:rPr>
          <w:rFonts w:ascii="Times New Roman" w:eastAsia="標楷體" w:hAnsi="Times New Roman" w:cs="Times New Roman" w:hint="eastAsia"/>
        </w:rPr>
        <w:t>。</w:t>
      </w:r>
      <w:r w:rsidR="00245F28">
        <w:rPr>
          <w:rFonts w:ascii="Times New Roman" w:eastAsia="標楷體" w:hAnsi="Times New Roman" w:cs="Times New Roman" w:hint="eastAsia"/>
        </w:rPr>
        <w:t>其</w:t>
      </w:r>
      <w:r w:rsidR="00047E8B">
        <w:rPr>
          <w:rFonts w:ascii="Times New Roman" w:eastAsia="標楷體" w:hAnsi="Times New Roman" w:cs="Times New Roman" w:hint="eastAsia"/>
        </w:rPr>
        <w:t>知識</w:t>
      </w:r>
      <w:r w:rsidR="00245F28">
        <w:rPr>
          <w:rFonts w:ascii="Times New Roman" w:eastAsia="標楷體" w:hAnsi="Times New Roman" w:cs="Times New Roman" w:hint="eastAsia"/>
        </w:rPr>
        <w:t>編輯</w:t>
      </w:r>
      <w:r w:rsidR="00047E8B">
        <w:rPr>
          <w:rFonts w:ascii="Times New Roman" w:eastAsia="標楷體" w:hAnsi="Times New Roman" w:cs="Times New Roman" w:hint="eastAsia"/>
        </w:rPr>
        <w:t>頁面將分為</w:t>
      </w:r>
      <w:r w:rsidR="00047E8B">
        <w:rPr>
          <w:rFonts w:ascii="Times New Roman" w:eastAsia="標楷體" w:hAnsi="Times New Roman" w:cs="Times New Roman" w:hint="eastAsia"/>
        </w:rPr>
        <w:t>5</w:t>
      </w:r>
      <w:r w:rsidR="00047E8B">
        <w:rPr>
          <w:rFonts w:ascii="Times New Roman" w:eastAsia="標楷體" w:hAnsi="Times New Roman" w:cs="Times New Roman" w:hint="eastAsia"/>
        </w:rPr>
        <w:t>個區塊做介紹，以下是各區塊的功能說明</w:t>
      </w:r>
      <w:r w:rsidR="00047E8B" w:rsidRPr="003A5C4C">
        <w:rPr>
          <w:rFonts w:ascii="Times New Roman" w:eastAsia="標楷體" w:hAnsi="Times New Roman" w:cs="Times New Roman" w:hint="eastAsia"/>
        </w:rPr>
        <w:t>，如圖</w:t>
      </w:r>
      <w:r w:rsidR="004F6979">
        <w:rPr>
          <w:rFonts w:ascii="Times New Roman" w:eastAsia="標楷體" w:hAnsi="Times New Roman" w:cs="Times New Roman" w:hint="eastAsia"/>
        </w:rPr>
        <w:t>5.5</w:t>
      </w:r>
      <w:r w:rsidR="00047E8B" w:rsidRPr="003A5C4C">
        <w:rPr>
          <w:rFonts w:ascii="Times New Roman" w:eastAsia="標楷體" w:hAnsi="Times New Roman" w:cs="Times New Roman" w:hint="eastAsia"/>
        </w:rPr>
        <w:t>所示：</w:t>
      </w:r>
    </w:p>
    <w:p w:rsidR="00DC090F" w:rsidRPr="00256D69" w:rsidRDefault="00DC090F" w:rsidP="00DC090F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>
        <w:rPr>
          <w:rFonts w:ascii="Calibri" w:eastAsia="標楷體" w:hAnsi="Calibri" w:cs="Calibri" w:hint="eastAsia"/>
        </w:rPr>
        <w:t xml:space="preserve"> </w:t>
      </w:r>
      <w:r>
        <w:rPr>
          <w:rFonts w:ascii="Calibri" w:eastAsia="標楷體" w:hAnsi="Calibri" w:cs="Calibri" w:hint="eastAsia"/>
        </w:rPr>
        <w:t>父項目：</w:t>
      </w:r>
      <w:r w:rsidR="004165D6">
        <w:rPr>
          <w:rFonts w:ascii="Calibri" w:eastAsia="標楷體" w:hAnsi="Calibri" w:cs="Calibri" w:hint="eastAsia"/>
        </w:rPr>
        <w:t>可更改</w:t>
      </w:r>
      <w:r w:rsidRPr="00DF5A7E">
        <w:rPr>
          <w:rFonts w:ascii="Calibri" w:eastAsia="標楷體" w:hAnsi="Calibri" w:cs="Calibri" w:hint="eastAsia"/>
        </w:rPr>
        <w:t>選擇父項目</w:t>
      </w:r>
      <w:r w:rsidR="004165D6">
        <w:rPr>
          <w:rFonts w:ascii="Calibri" w:eastAsia="標楷體" w:hAnsi="Calibri" w:cs="Calibri" w:hint="eastAsia"/>
        </w:rPr>
        <w:t>，以</w:t>
      </w:r>
      <w:r w:rsidRPr="00DF5A7E">
        <w:rPr>
          <w:rFonts w:ascii="Calibri" w:eastAsia="標楷體" w:hAnsi="Calibri" w:cs="Calibri" w:hint="eastAsia"/>
        </w:rPr>
        <w:t>下拉式選單做樹狀結構的關係選擇，如圖</w:t>
      </w:r>
      <w:r w:rsidR="004F6979">
        <w:rPr>
          <w:rFonts w:ascii="Calibri" w:eastAsia="標楷體" w:hAnsi="Calibri" w:cs="Calibri" w:hint="eastAsia"/>
        </w:rPr>
        <w:t>5.4</w:t>
      </w:r>
      <w:r w:rsidRPr="00DF5A7E">
        <w:rPr>
          <w:rFonts w:ascii="Calibri" w:eastAsia="標楷體" w:hAnsi="Calibri" w:cs="Calibri" w:hint="eastAsia"/>
        </w:rPr>
        <w:t>所示。</w:t>
      </w:r>
    </w:p>
    <w:p w:rsidR="00DC090F" w:rsidRDefault="00DC090F" w:rsidP="00DC090F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>
        <w:rPr>
          <w:rFonts w:ascii="Calibri" w:eastAsia="標楷體" w:hAnsi="Calibri" w:cs="Calibri" w:hint="eastAsia"/>
        </w:rPr>
        <w:t xml:space="preserve"> </w:t>
      </w:r>
      <w:r>
        <w:rPr>
          <w:rFonts w:ascii="Calibri" w:eastAsia="標楷體" w:hAnsi="Calibri" w:cs="Calibri" w:hint="eastAsia"/>
        </w:rPr>
        <w:t>標題：以輸入的方式進行，</w:t>
      </w:r>
      <w:r w:rsidRPr="00B6584C">
        <w:rPr>
          <w:rFonts w:ascii="標楷體" w:eastAsia="標楷體" w:hAnsi="標楷體" w:cs="Times New Roman" w:hint="eastAsia"/>
        </w:rPr>
        <w:t>用來記錄該項目的標題。</w:t>
      </w:r>
    </w:p>
    <w:p w:rsidR="00DC090F" w:rsidRDefault="00DC090F" w:rsidP="00DC090F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③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編輯人：</w:t>
      </w:r>
      <w:r>
        <w:rPr>
          <w:rFonts w:ascii="Calibri" w:eastAsia="標楷體" w:hAnsi="Calibri" w:cs="Calibri" w:hint="eastAsia"/>
        </w:rPr>
        <w:t>以輸入的方式進行，</w:t>
      </w:r>
      <w:r w:rsidRPr="00B6584C">
        <w:rPr>
          <w:rFonts w:ascii="標楷體" w:eastAsia="標楷體" w:hAnsi="標楷體" w:cs="Times New Roman" w:hint="eastAsia"/>
        </w:rPr>
        <w:t>用來記錄該項目的編輯人。</w:t>
      </w:r>
    </w:p>
    <w:p w:rsidR="00DC090F" w:rsidRDefault="00DC090F" w:rsidP="00DC090F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lastRenderedPageBreak/>
        <w:t>④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F43C0E">
        <w:rPr>
          <w:rFonts w:ascii="Calibri" w:eastAsia="標楷體" w:hAnsi="Calibri" w:cs="Calibri" w:hint="eastAsia"/>
        </w:rPr>
        <w:t>知識</w:t>
      </w:r>
      <w:r>
        <w:rPr>
          <w:rFonts w:ascii="Times New Roman" w:eastAsia="標楷體" w:hAnsi="Times New Roman" w:cs="Times New Roman" w:hint="eastAsia"/>
        </w:rPr>
        <w:t>內容：</w:t>
      </w:r>
      <w:r w:rsidRPr="00B6584C">
        <w:rPr>
          <w:rFonts w:ascii="標楷體" w:eastAsia="標楷體" w:hAnsi="標楷體" w:cs="Times New Roman" w:hint="eastAsia"/>
        </w:rPr>
        <w:t>在本系統中，提供一個相似於word的簡易文章編輯器供編輯者編輯知識內容，它提供各個功能，如表格、文字格式、樣式、插入圖片等等。</w:t>
      </w:r>
    </w:p>
    <w:p w:rsidR="00DC090F" w:rsidRPr="00DC090F" w:rsidRDefault="00DC090F" w:rsidP="00DC090F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t>⑤</w:t>
      </w:r>
      <w:r>
        <w:rPr>
          <w:rFonts w:hint="eastAsia"/>
        </w:rPr>
        <w:t xml:space="preserve"> </w:t>
      </w:r>
      <w:r w:rsidR="000E09A8">
        <w:rPr>
          <w:rFonts w:ascii="Times New Roman" w:eastAsia="標楷體" w:hAnsi="Times New Roman" w:cs="Times New Roman" w:hint="eastAsia"/>
        </w:rPr>
        <w:t>儲存</w:t>
      </w:r>
      <w:r>
        <w:rPr>
          <w:rFonts w:ascii="Times New Roman" w:eastAsia="標楷體" w:hAnsi="Times New Roman" w:cs="Times New Roman" w:hint="eastAsia"/>
        </w:rPr>
        <w:t>與取消：</w:t>
      </w:r>
      <w:r>
        <w:rPr>
          <w:rFonts w:ascii="標楷體" w:eastAsia="標楷體" w:hAnsi="標楷體" w:cs="Times New Roman" w:hint="eastAsia"/>
        </w:rPr>
        <w:t>必須完成以上欄位的填寫後，點擊按鈕</w:t>
      </w:r>
      <w:r w:rsidR="000E09A8">
        <w:rPr>
          <w:rFonts w:ascii="標楷體" w:eastAsia="標楷體" w:hAnsi="標楷體" w:cs="Times New Roman" w:hint="eastAsia"/>
          <w:noProof/>
        </w:rPr>
        <w:drawing>
          <wp:inline distT="0" distB="0" distL="0" distR="0">
            <wp:extent cx="301924" cy="163202"/>
            <wp:effectExtent l="0" t="0" r="3175" b="825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7CD9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10" cy="16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Times New Roman" w:hint="eastAsia"/>
        </w:rPr>
        <w:t>，即可在知識庫</w:t>
      </w:r>
      <w:r w:rsidR="009D6AD4">
        <w:rPr>
          <w:rFonts w:ascii="標楷體" w:eastAsia="標楷體" w:hAnsi="標楷體" w:cs="Times New Roman" w:hint="eastAsia"/>
        </w:rPr>
        <w:t>中更新</w:t>
      </w:r>
      <w:r>
        <w:rPr>
          <w:rFonts w:ascii="標楷體" w:eastAsia="標楷體" w:hAnsi="標楷體" w:cs="Times New Roman" w:hint="eastAsia"/>
        </w:rPr>
        <w:t>知識</w:t>
      </w:r>
      <w:r w:rsidRPr="00B6584C">
        <w:rPr>
          <w:rFonts w:ascii="標楷體" w:eastAsia="標楷體" w:hAnsi="標楷體" w:cs="Times New Roman" w:hint="eastAsia"/>
        </w:rPr>
        <w:t>。若以上欄位未填寫完整，則無法完成知識</w:t>
      </w:r>
      <w:r w:rsidR="009D6AD4">
        <w:rPr>
          <w:rFonts w:ascii="標楷體" w:eastAsia="標楷體" w:hAnsi="標楷體" w:cs="Times New Roman" w:hint="eastAsia"/>
        </w:rPr>
        <w:t>編輯</w:t>
      </w:r>
      <w:r>
        <w:rPr>
          <w:rFonts w:ascii="標楷體" w:eastAsia="標楷體" w:hAnsi="標楷體" w:cs="Times New Roman" w:hint="eastAsia"/>
        </w:rPr>
        <w:t>；若點擊</w:t>
      </w:r>
      <w:r>
        <w:rPr>
          <w:rFonts w:ascii="標楷體" w:eastAsia="標楷體" w:hAnsi="標楷體" w:cs="Times New Roman" w:hint="eastAsia"/>
          <w:noProof/>
        </w:rPr>
        <w:drawing>
          <wp:inline distT="0" distB="0" distL="0" distR="0" wp14:anchorId="7A95A90F" wp14:editId="5A83A1BA">
            <wp:extent cx="267418" cy="169365"/>
            <wp:effectExtent l="0" t="0" r="0" b="254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19CD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69" cy="1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Times New Roman" w:hint="eastAsia"/>
        </w:rPr>
        <w:t>，則取消知識的</w:t>
      </w:r>
      <w:r w:rsidR="001D1CDA">
        <w:rPr>
          <w:rFonts w:ascii="標楷體" w:eastAsia="標楷體" w:hAnsi="標楷體" w:cs="Times New Roman" w:hint="eastAsia"/>
        </w:rPr>
        <w:t>編輯</w:t>
      </w:r>
      <w:r>
        <w:rPr>
          <w:rFonts w:ascii="標楷體" w:eastAsia="標楷體" w:hAnsi="標楷體" w:cs="Times New Roman" w:hint="eastAsia"/>
        </w:rPr>
        <w:t>，回到知識顯示頁面。</w:t>
      </w:r>
    </w:p>
    <w:p w:rsidR="00A6318F" w:rsidRDefault="00DF5E36" w:rsidP="005A3097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5680853">
            <wp:extent cx="5644800" cy="30528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3097" w:rsidRPr="00B6584C" w:rsidRDefault="005A3097" w:rsidP="005A3097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4F6979">
        <w:rPr>
          <w:rFonts w:ascii="標楷體" w:eastAsia="標楷體" w:hAnsi="標楷體" w:cs="Times New Roman" w:hint="eastAsia"/>
        </w:rPr>
        <w:t>5.5</w:t>
      </w:r>
      <w:r>
        <w:rPr>
          <w:rFonts w:ascii="標楷體" w:eastAsia="標楷體" w:hAnsi="標楷體" w:cs="Times New Roman" w:hint="eastAsia"/>
        </w:rPr>
        <w:t xml:space="preserve">. </w:t>
      </w:r>
      <w:r w:rsidRPr="00B6584C">
        <w:rPr>
          <w:rFonts w:ascii="標楷體" w:eastAsia="標楷體" w:hAnsi="標楷體" w:cs="Times New Roman" w:hint="eastAsia"/>
        </w:rPr>
        <w:t>知識編輯頁面</w:t>
      </w:r>
    </w:p>
    <w:p w:rsidR="005A3097" w:rsidRDefault="005A3097" w:rsidP="00F8163B">
      <w:pPr>
        <w:rPr>
          <w:rFonts w:ascii="Times New Roman" w:eastAsia="標楷體" w:hAnsi="Times New Roman" w:cs="Times New Roman"/>
        </w:rPr>
      </w:pPr>
    </w:p>
    <w:p w:rsidR="009C690C" w:rsidRDefault="009C690C" w:rsidP="00F8163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5.1.4 </w:t>
      </w:r>
      <w:r>
        <w:rPr>
          <w:rFonts w:ascii="Times New Roman" w:eastAsia="標楷體" w:hAnsi="Times New Roman" w:cs="Times New Roman" w:hint="eastAsia"/>
        </w:rPr>
        <w:t>刪除知識</w:t>
      </w:r>
    </w:p>
    <w:p w:rsidR="00E2054F" w:rsidRDefault="00E2054F" w:rsidP="00E2054F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</w:t>
      </w:r>
      <w:proofErr w:type="gramStart"/>
      <w:r>
        <w:rPr>
          <w:rFonts w:ascii="Times New Roman" w:eastAsia="標楷體" w:hAnsi="Times New Roman" w:cs="Times New Roman" w:hint="eastAsia"/>
        </w:rPr>
        <w:t>頁面點擊</w:t>
      </w:r>
      <w:proofErr w:type="gramEnd"/>
      <w:r>
        <w:rPr>
          <w:rFonts w:ascii="Times New Roman" w:eastAsia="標楷體" w:hAnsi="Times New Roman" w:cs="Times New Roman" w:hint="eastAsia"/>
        </w:rPr>
        <w:t>至所要刪除之知識頁面，並點擊</w:t>
      </w:r>
      <w:r>
        <w:rPr>
          <w:rFonts w:ascii="Times New Roman" w:eastAsia="標楷體" w:hAnsi="Times New Roman" w:cs="Times New Roman" w:hint="eastAsia"/>
          <w:noProof/>
        </w:rPr>
        <w:drawing>
          <wp:inline distT="0" distB="0" distL="0" distR="0">
            <wp:extent cx="181155" cy="159589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195C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98" cy="1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</w:rPr>
        <w:t>，即可進行該知識的知識</w:t>
      </w:r>
      <w:r w:rsidR="00B1352E">
        <w:rPr>
          <w:rFonts w:ascii="Times New Roman" w:eastAsia="標楷體" w:hAnsi="Times New Roman" w:cs="Times New Roman" w:hint="eastAsia"/>
        </w:rPr>
        <w:t>刪除</w:t>
      </w:r>
      <w:r>
        <w:rPr>
          <w:rFonts w:ascii="Times New Roman" w:eastAsia="標楷體" w:hAnsi="Times New Roman" w:cs="Times New Roman" w:hint="eastAsia"/>
        </w:rPr>
        <w:t>。</w:t>
      </w:r>
      <w:r w:rsidR="00C44F01">
        <w:rPr>
          <w:rFonts w:ascii="Times New Roman" w:eastAsia="標楷體" w:hAnsi="Times New Roman" w:cs="Times New Roman" w:hint="eastAsia"/>
        </w:rPr>
        <w:t>在進行刪除時，系</w:t>
      </w:r>
      <w:r w:rsidR="004F6979">
        <w:rPr>
          <w:rFonts w:ascii="Times New Roman" w:eastAsia="標楷體" w:hAnsi="Times New Roman" w:cs="Times New Roman" w:hint="eastAsia"/>
        </w:rPr>
        <w:t>統將過問您是否將其進行刪除，一旦確認刪除，將無法恢復其知識內容，如圖</w:t>
      </w:r>
      <w:r w:rsidR="004F6979">
        <w:rPr>
          <w:rFonts w:ascii="Times New Roman" w:eastAsia="標楷體" w:hAnsi="Times New Roman" w:cs="Times New Roman" w:hint="eastAsia"/>
        </w:rPr>
        <w:t>5.6</w:t>
      </w:r>
      <w:r w:rsidR="004F6979">
        <w:rPr>
          <w:rFonts w:ascii="Times New Roman" w:eastAsia="標楷體" w:hAnsi="Times New Roman" w:cs="Times New Roman" w:hint="eastAsia"/>
        </w:rPr>
        <w:t>所示。</w:t>
      </w:r>
      <w:r w:rsidR="00C44F01">
        <w:rPr>
          <w:rFonts w:ascii="Times New Roman" w:eastAsia="標楷體" w:hAnsi="Times New Roman" w:cs="Times New Roman" w:hint="eastAsia"/>
        </w:rPr>
        <w:t>如該知識底下無子項目，即可立即刪除該知識</w:t>
      </w:r>
      <w:r w:rsidR="000C0C7B">
        <w:rPr>
          <w:rFonts w:ascii="Times New Roman" w:eastAsia="標楷體" w:hAnsi="Times New Roman" w:cs="Times New Roman" w:hint="eastAsia"/>
        </w:rPr>
        <w:t>，並會跳出知識刪除成功之提示</w:t>
      </w:r>
      <w:r w:rsidR="00C44F01">
        <w:rPr>
          <w:rFonts w:ascii="Times New Roman" w:eastAsia="標楷體" w:hAnsi="Times New Roman" w:cs="Times New Roman" w:hint="eastAsia"/>
        </w:rPr>
        <w:t>，如圖</w:t>
      </w:r>
      <w:r w:rsidR="004F6979">
        <w:rPr>
          <w:rFonts w:ascii="Times New Roman" w:eastAsia="標楷體" w:hAnsi="Times New Roman" w:cs="Times New Roman" w:hint="eastAsia"/>
        </w:rPr>
        <w:t>5.7</w:t>
      </w:r>
      <w:r w:rsidR="00C44F01">
        <w:rPr>
          <w:rFonts w:ascii="Times New Roman" w:eastAsia="標楷體" w:hAnsi="Times New Roman" w:cs="Times New Roman" w:hint="eastAsia"/>
        </w:rPr>
        <w:t>所示。如該知識底下有子項目，則無法進行該知識的刪除，</w:t>
      </w:r>
      <w:r w:rsidR="000C0C7B">
        <w:rPr>
          <w:rFonts w:ascii="Times New Roman" w:eastAsia="標楷體" w:hAnsi="Times New Roman" w:cs="Times New Roman" w:hint="eastAsia"/>
        </w:rPr>
        <w:t>並會跳出知識刪除失敗之提示，</w:t>
      </w:r>
      <w:r w:rsidR="00C44F01">
        <w:rPr>
          <w:rFonts w:ascii="Times New Roman" w:eastAsia="標楷體" w:hAnsi="Times New Roman" w:cs="Times New Roman" w:hint="eastAsia"/>
        </w:rPr>
        <w:t>如圖</w:t>
      </w:r>
      <w:r w:rsidR="004F6979">
        <w:rPr>
          <w:rFonts w:ascii="Times New Roman" w:eastAsia="標楷體" w:hAnsi="Times New Roman" w:cs="Times New Roman" w:hint="eastAsia"/>
        </w:rPr>
        <w:t>5.8</w:t>
      </w:r>
      <w:r w:rsidR="00C44F01">
        <w:rPr>
          <w:rFonts w:ascii="Times New Roman" w:eastAsia="標楷體" w:hAnsi="Times New Roman" w:cs="Times New Roman" w:hint="eastAsia"/>
        </w:rPr>
        <w:t>所示。</w:t>
      </w:r>
    </w:p>
    <w:p w:rsidR="006608AE" w:rsidRDefault="003E28D3" w:rsidP="003E28D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7E6C62B3">
            <wp:extent cx="5644800" cy="30564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8D3" w:rsidRPr="00B6584C" w:rsidRDefault="003E28D3" w:rsidP="003E28D3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4F6979">
        <w:rPr>
          <w:rFonts w:ascii="標楷體" w:eastAsia="標楷體" w:hAnsi="標楷體" w:cs="Times New Roman" w:hint="eastAsia"/>
        </w:rPr>
        <w:t>5.6</w:t>
      </w:r>
      <w:r>
        <w:rPr>
          <w:rFonts w:ascii="標楷體" w:eastAsia="標楷體" w:hAnsi="標楷體" w:cs="Times New Roman" w:hint="eastAsia"/>
        </w:rPr>
        <w:t xml:space="preserve"> </w:t>
      </w:r>
      <w:r w:rsidRPr="00B6584C">
        <w:rPr>
          <w:rFonts w:ascii="標楷體" w:eastAsia="標楷體" w:hAnsi="標楷體" w:cs="Times New Roman" w:hint="eastAsia"/>
        </w:rPr>
        <w:t>知識</w:t>
      </w:r>
      <w:r>
        <w:rPr>
          <w:rFonts w:ascii="標楷體" w:eastAsia="標楷體" w:hAnsi="標楷體" w:cs="Times New Roman" w:hint="eastAsia"/>
        </w:rPr>
        <w:t>刪除</w:t>
      </w:r>
      <w:r w:rsidRPr="00B6584C">
        <w:rPr>
          <w:rFonts w:ascii="標楷體" w:eastAsia="標楷體" w:hAnsi="標楷體" w:cs="Times New Roman" w:hint="eastAsia"/>
        </w:rPr>
        <w:t>頁面</w:t>
      </w:r>
    </w:p>
    <w:p w:rsidR="003E28D3" w:rsidRDefault="009A5A47" w:rsidP="003E28D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6423B09">
            <wp:extent cx="5644800" cy="3060000"/>
            <wp:effectExtent l="0" t="0" r="0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A47" w:rsidRPr="00B6584C" w:rsidRDefault="009A5A47" w:rsidP="009A5A47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4F6979">
        <w:rPr>
          <w:rFonts w:ascii="標楷體" w:eastAsia="標楷體" w:hAnsi="標楷體" w:cs="Times New Roman" w:hint="eastAsia"/>
        </w:rPr>
        <w:t>5.7</w:t>
      </w:r>
      <w:r>
        <w:rPr>
          <w:rFonts w:ascii="標楷體" w:eastAsia="標楷體" w:hAnsi="標楷體" w:cs="Times New Roman" w:hint="eastAsia"/>
        </w:rPr>
        <w:t xml:space="preserve"> </w:t>
      </w:r>
      <w:r w:rsidRPr="00B6584C">
        <w:rPr>
          <w:rFonts w:ascii="標楷體" w:eastAsia="標楷體" w:hAnsi="標楷體" w:cs="Times New Roman" w:hint="eastAsia"/>
        </w:rPr>
        <w:t>知識</w:t>
      </w:r>
      <w:r>
        <w:rPr>
          <w:rFonts w:ascii="標楷體" w:eastAsia="標楷體" w:hAnsi="標楷體" w:cs="Times New Roman" w:hint="eastAsia"/>
        </w:rPr>
        <w:t>刪除成功</w:t>
      </w:r>
      <w:r w:rsidRPr="00B6584C">
        <w:rPr>
          <w:rFonts w:ascii="標楷體" w:eastAsia="標楷體" w:hAnsi="標楷體" w:cs="Times New Roman" w:hint="eastAsia"/>
        </w:rPr>
        <w:t>頁面</w:t>
      </w:r>
    </w:p>
    <w:p w:rsidR="003E28D3" w:rsidRDefault="003E28D3" w:rsidP="009A5A47">
      <w:pPr>
        <w:jc w:val="center"/>
        <w:rPr>
          <w:rFonts w:ascii="Times New Roman" w:eastAsia="標楷體" w:hAnsi="Times New Roman" w:cs="Times New Roman"/>
        </w:rPr>
      </w:pPr>
    </w:p>
    <w:p w:rsidR="003E28D3" w:rsidRPr="00E2054F" w:rsidRDefault="009A5A47" w:rsidP="009A5A47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CB226FA">
            <wp:extent cx="5644800" cy="3060000"/>
            <wp:effectExtent l="0" t="0" r="0" b="762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A47" w:rsidRPr="00B6584C" w:rsidRDefault="009A5A47" w:rsidP="009A5A47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4F6979">
        <w:rPr>
          <w:rFonts w:ascii="標楷體" w:eastAsia="標楷體" w:hAnsi="標楷體" w:cs="Times New Roman" w:hint="eastAsia"/>
        </w:rPr>
        <w:t>5.8</w:t>
      </w:r>
      <w:r>
        <w:rPr>
          <w:rFonts w:ascii="標楷體" w:eastAsia="標楷體" w:hAnsi="標楷體" w:cs="Times New Roman" w:hint="eastAsia"/>
        </w:rPr>
        <w:t xml:space="preserve"> </w:t>
      </w:r>
      <w:r w:rsidRPr="00B6584C">
        <w:rPr>
          <w:rFonts w:ascii="標楷體" w:eastAsia="標楷體" w:hAnsi="標楷體" w:cs="Times New Roman" w:hint="eastAsia"/>
        </w:rPr>
        <w:t>知識</w:t>
      </w:r>
      <w:r>
        <w:rPr>
          <w:rFonts w:ascii="標楷體" w:eastAsia="標楷體" w:hAnsi="標楷體" w:cs="Times New Roman" w:hint="eastAsia"/>
        </w:rPr>
        <w:t>刪除失敗</w:t>
      </w:r>
      <w:r w:rsidRPr="00B6584C">
        <w:rPr>
          <w:rFonts w:ascii="標楷體" w:eastAsia="標楷體" w:hAnsi="標楷體" w:cs="Times New Roman" w:hint="eastAsia"/>
        </w:rPr>
        <w:t>頁面</w:t>
      </w:r>
    </w:p>
    <w:p w:rsidR="00A6318F" w:rsidRDefault="00A6318F" w:rsidP="00F8163B">
      <w:pPr>
        <w:rPr>
          <w:rFonts w:ascii="Times New Roman" w:eastAsia="標楷體" w:hAnsi="Times New Roman" w:cs="Times New Roman"/>
        </w:rPr>
      </w:pPr>
    </w:p>
    <w:p w:rsidR="00CD1960" w:rsidRDefault="00CD1960" w:rsidP="00F8163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5.2 </w:t>
      </w:r>
      <w:r>
        <w:rPr>
          <w:rFonts w:ascii="Times New Roman" w:eastAsia="標楷體" w:hAnsi="Times New Roman" w:cs="Times New Roman" w:hint="eastAsia"/>
        </w:rPr>
        <w:t>分析知識庫</w:t>
      </w:r>
    </w:p>
    <w:p w:rsidR="00CD1960" w:rsidRDefault="00CD1960" w:rsidP="00F8163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5.2.1 </w:t>
      </w:r>
      <w:r>
        <w:rPr>
          <w:rFonts w:ascii="Times New Roman" w:eastAsia="標楷體" w:hAnsi="Times New Roman" w:cs="Times New Roman" w:hint="eastAsia"/>
        </w:rPr>
        <w:t>溫室流體分析</w:t>
      </w:r>
    </w:p>
    <w:p w:rsidR="00634AC2" w:rsidRDefault="009F0E32" w:rsidP="00DD38ED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在溫室流體分析中分為簡易溫室、圓頂溫室、山型溫室</w:t>
      </w:r>
      <w:proofErr w:type="gramStart"/>
      <w:r>
        <w:rPr>
          <w:rFonts w:ascii="Times New Roman" w:eastAsia="標楷體" w:hAnsi="Times New Roman" w:cs="Times New Roman" w:hint="eastAsia"/>
        </w:rPr>
        <w:t>與斜頂</w:t>
      </w:r>
      <w:proofErr w:type="gramEnd"/>
      <w:r>
        <w:rPr>
          <w:rFonts w:ascii="Times New Roman" w:eastAsia="標楷體" w:hAnsi="Times New Roman" w:cs="Times New Roman" w:hint="eastAsia"/>
        </w:rPr>
        <w:t>溫室，</w:t>
      </w:r>
      <w:r>
        <w:rPr>
          <w:rFonts w:ascii="Times New Roman" w:eastAsia="標楷體" w:hAnsi="Times New Roman" w:cs="Times New Roman" w:hint="eastAsia"/>
        </w:rPr>
        <w:t>4</w:t>
      </w:r>
      <w:r>
        <w:rPr>
          <w:rFonts w:ascii="Times New Roman" w:eastAsia="標楷體" w:hAnsi="Times New Roman" w:cs="Times New Roman" w:hint="eastAsia"/>
        </w:rPr>
        <w:t>大類溫室，在每一類溫室中，皆有其溫室類型的規格與風速、風壓數值、風壓、</w:t>
      </w:r>
      <w:proofErr w:type="gramStart"/>
      <w:r>
        <w:rPr>
          <w:rFonts w:ascii="Times New Roman" w:eastAsia="標楷體" w:hAnsi="Times New Roman" w:cs="Times New Roman" w:hint="eastAsia"/>
        </w:rPr>
        <w:t>風場圖等</w:t>
      </w:r>
      <w:proofErr w:type="gramEnd"/>
      <w:r>
        <w:rPr>
          <w:rFonts w:ascii="Times New Roman" w:eastAsia="標楷體" w:hAnsi="Times New Roman" w:cs="Times New Roman" w:hint="eastAsia"/>
        </w:rPr>
        <w:t>資訊</w:t>
      </w:r>
      <w:r w:rsidR="00634AC2">
        <w:rPr>
          <w:rFonts w:ascii="Times New Roman" w:eastAsia="標楷體" w:hAnsi="Times New Roman" w:cs="Times New Roman" w:hint="eastAsia"/>
        </w:rPr>
        <w:t>，如圖</w:t>
      </w:r>
      <w:r w:rsidR="004F6979">
        <w:rPr>
          <w:rFonts w:ascii="Times New Roman" w:eastAsia="標楷體" w:hAnsi="Times New Roman" w:cs="Times New Roman" w:hint="eastAsia"/>
        </w:rPr>
        <w:t>5.9</w:t>
      </w:r>
      <w:r w:rsidR="00873950">
        <w:rPr>
          <w:rFonts w:ascii="Times New Roman" w:eastAsia="標楷體" w:hAnsi="Times New Roman" w:cs="Times New Roman" w:hint="eastAsia"/>
        </w:rPr>
        <w:t>至圖</w:t>
      </w:r>
      <w:r w:rsidR="00D34A6C">
        <w:rPr>
          <w:rFonts w:ascii="Times New Roman" w:eastAsia="標楷體" w:hAnsi="Times New Roman" w:cs="Times New Roman" w:hint="eastAsia"/>
        </w:rPr>
        <w:t>5.12</w:t>
      </w:r>
      <w:r w:rsidR="00634AC2">
        <w:rPr>
          <w:rFonts w:ascii="Times New Roman" w:eastAsia="標楷體" w:hAnsi="Times New Roman" w:cs="Times New Roman" w:hint="eastAsia"/>
        </w:rPr>
        <w:t>所示</w:t>
      </w:r>
      <w:r>
        <w:rPr>
          <w:rFonts w:ascii="Times New Roman" w:eastAsia="標楷體" w:hAnsi="Times New Roman" w:cs="Times New Roman" w:hint="eastAsia"/>
        </w:rPr>
        <w:t>。</w:t>
      </w:r>
    </w:p>
    <w:p w:rsidR="001F039F" w:rsidRDefault="00322860" w:rsidP="001F039F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85B9F3D">
            <wp:extent cx="5644800" cy="30672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039F" w:rsidRDefault="00322860" w:rsidP="00322860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D34A6C">
        <w:rPr>
          <w:rFonts w:ascii="標楷體" w:eastAsia="標楷體" w:hAnsi="標楷體" w:cs="Times New Roman" w:hint="eastAsia"/>
        </w:rPr>
        <w:t>5.9</w:t>
      </w:r>
      <w:r>
        <w:rPr>
          <w:rFonts w:ascii="標楷體" w:eastAsia="標楷體" w:hAnsi="標楷體" w:cs="Times New Roman" w:hint="eastAsia"/>
        </w:rPr>
        <w:t xml:space="preserve"> 簡易溫室流體分析</w:t>
      </w:r>
    </w:p>
    <w:p w:rsidR="00873950" w:rsidRDefault="00873950" w:rsidP="00322860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D0C27E6" wp14:editId="06638337">
            <wp:extent cx="5644800" cy="3060000"/>
            <wp:effectExtent l="0" t="0" r="0" b="762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3950" w:rsidRDefault="00873950" w:rsidP="00873950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D34A6C">
        <w:rPr>
          <w:rFonts w:ascii="標楷體" w:eastAsia="標楷體" w:hAnsi="標楷體" w:cs="Times New Roman" w:hint="eastAsia"/>
        </w:rPr>
        <w:t>5.10</w:t>
      </w:r>
      <w:r>
        <w:rPr>
          <w:rFonts w:ascii="標楷體" w:eastAsia="標楷體" w:hAnsi="標楷體" w:cs="Times New Roman" w:hint="eastAsia"/>
        </w:rPr>
        <w:t xml:space="preserve"> 圓頂溫室流體分析</w:t>
      </w:r>
    </w:p>
    <w:p w:rsidR="00873950" w:rsidRDefault="00873950" w:rsidP="00322860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7BB64E0" wp14:editId="0B19AB49">
            <wp:extent cx="5644800" cy="3060000"/>
            <wp:effectExtent l="0" t="0" r="0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3950" w:rsidRDefault="00873950" w:rsidP="00322860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D34A6C">
        <w:rPr>
          <w:rFonts w:ascii="標楷體" w:eastAsia="標楷體" w:hAnsi="標楷體" w:cs="Times New Roman" w:hint="eastAsia"/>
        </w:rPr>
        <w:t>5.11</w:t>
      </w:r>
      <w:r>
        <w:rPr>
          <w:rFonts w:ascii="標楷體" w:eastAsia="標楷體" w:hAnsi="標楷體" w:cs="Times New Roman" w:hint="eastAsia"/>
        </w:rPr>
        <w:t xml:space="preserve"> 山型溫室流體分析</w:t>
      </w:r>
    </w:p>
    <w:p w:rsidR="00873950" w:rsidRDefault="00873950" w:rsidP="00516C90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10933E9C">
            <wp:extent cx="5644800" cy="30528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3950" w:rsidRDefault="00873950" w:rsidP="00873950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D34A6C">
        <w:rPr>
          <w:rFonts w:ascii="標楷體" w:eastAsia="標楷體" w:hAnsi="標楷體" w:cs="Times New Roman" w:hint="eastAsia"/>
        </w:rPr>
        <w:t>5.12</w:t>
      </w:r>
      <w:r>
        <w:rPr>
          <w:rFonts w:ascii="標楷體" w:eastAsia="標楷體" w:hAnsi="標楷體" w:cs="Times New Roman" w:hint="eastAsia"/>
        </w:rPr>
        <w:t xml:space="preserve"> </w:t>
      </w:r>
      <w:proofErr w:type="gramStart"/>
      <w:r>
        <w:rPr>
          <w:rFonts w:ascii="標楷體" w:eastAsia="標楷體" w:hAnsi="標楷體" w:cs="Times New Roman" w:hint="eastAsia"/>
        </w:rPr>
        <w:t>斜頂溫室</w:t>
      </w:r>
      <w:proofErr w:type="gramEnd"/>
      <w:r>
        <w:rPr>
          <w:rFonts w:ascii="標楷體" w:eastAsia="標楷體" w:hAnsi="標楷體" w:cs="Times New Roman" w:hint="eastAsia"/>
        </w:rPr>
        <w:t>流體分析</w:t>
      </w:r>
    </w:p>
    <w:p w:rsidR="00DD38ED" w:rsidRDefault="009F0E32" w:rsidP="00DD38ED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亦有型式風壓比較，能夠根據其</w:t>
      </w:r>
      <w:r>
        <w:rPr>
          <w:rFonts w:ascii="Times New Roman" w:eastAsia="標楷體" w:hAnsi="Times New Roman" w:cs="Times New Roman" w:hint="eastAsia"/>
        </w:rPr>
        <w:t>4</w:t>
      </w:r>
      <w:r>
        <w:rPr>
          <w:rFonts w:ascii="Times New Roman" w:eastAsia="標楷體" w:hAnsi="Times New Roman" w:cs="Times New Roman" w:hint="eastAsia"/>
        </w:rPr>
        <w:t>大類的溫室細分出共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 w:hint="eastAsia"/>
        </w:rPr>
        <w:t>種溫室，提供使用者勾選欲比較之溫室類型，得以進行</w:t>
      </w:r>
      <w:r w:rsidR="00672A9B">
        <w:rPr>
          <w:rFonts w:ascii="Times New Roman" w:eastAsia="標楷體" w:hAnsi="Times New Roman" w:cs="Times New Roman" w:hint="eastAsia"/>
        </w:rPr>
        <w:t>與得到</w:t>
      </w:r>
      <w:r>
        <w:rPr>
          <w:rFonts w:ascii="Times New Roman" w:eastAsia="標楷體" w:hAnsi="Times New Roman" w:cs="Times New Roman" w:hint="eastAsia"/>
        </w:rPr>
        <w:t>即時的溫室風壓比較圖表</w:t>
      </w:r>
      <w:r w:rsidR="00751B24">
        <w:rPr>
          <w:rFonts w:ascii="Times New Roman" w:eastAsia="標楷體" w:hAnsi="Times New Roman" w:cs="Times New Roman" w:hint="eastAsia"/>
        </w:rPr>
        <w:t>，如圖</w:t>
      </w:r>
      <w:r w:rsidR="00D34A6C">
        <w:rPr>
          <w:rFonts w:ascii="Times New Roman" w:eastAsia="標楷體" w:hAnsi="Times New Roman" w:cs="Times New Roman" w:hint="eastAsia"/>
        </w:rPr>
        <w:t>5.13</w:t>
      </w:r>
      <w:r w:rsidR="00751B24">
        <w:rPr>
          <w:rFonts w:ascii="Times New Roman" w:eastAsia="標楷體" w:hAnsi="Times New Roman" w:cs="Times New Roman" w:hint="eastAsia"/>
        </w:rPr>
        <w:t>至</w:t>
      </w:r>
      <w:r w:rsidR="00D34A6C">
        <w:rPr>
          <w:rFonts w:ascii="Times New Roman" w:eastAsia="標楷體" w:hAnsi="Times New Roman" w:cs="Times New Roman" w:hint="eastAsia"/>
        </w:rPr>
        <w:t>圖</w:t>
      </w:r>
      <w:r w:rsidR="00D34A6C">
        <w:rPr>
          <w:rFonts w:ascii="Times New Roman" w:eastAsia="標楷體" w:hAnsi="Times New Roman" w:cs="Times New Roman" w:hint="eastAsia"/>
        </w:rPr>
        <w:t>5.14</w:t>
      </w:r>
      <w:r w:rsidR="00751B24">
        <w:rPr>
          <w:rFonts w:ascii="Times New Roman" w:eastAsia="標楷體" w:hAnsi="Times New Roman" w:cs="Times New Roman" w:hint="eastAsia"/>
        </w:rPr>
        <w:t>所示</w:t>
      </w:r>
      <w:r>
        <w:rPr>
          <w:rFonts w:ascii="Times New Roman" w:eastAsia="標楷體" w:hAnsi="Times New Roman" w:cs="Times New Roman" w:hint="eastAsia"/>
        </w:rPr>
        <w:t>。</w:t>
      </w:r>
    </w:p>
    <w:p w:rsidR="00DD38ED" w:rsidRDefault="00320D80" w:rsidP="00516C90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D2E4781">
            <wp:extent cx="5644800" cy="3060000"/>
            <wp:effectExtent l="0" t="0" r="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0D80" w:rsidRDefault="00320D80" w:rsidP="00320D80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D34A6C">
        <w:rPr>
          <w:rFonts w:ascii="標楷體" w:eastAsia="標楷體" w:hAnsi="標楷體" w:cs="Times New Roman" w:hint="eastAsia"/>
        </w:rPr>
        <w:t>5.13</w:t>
      </w:r>
      <w:r>
        <w:rPr>
          <w:rFonts w:ascii="標楷體" w:eastAsia="標楷體" w:hAnsi="標楷體" w:cs="Times New Roman" w:hint="eastAsia"/>
        </w:rPr>
        <w:t xml:space="preserve"> 型式風壓比較(</w:t>
      </w:r>
      <w:proofErr w:type="gramStart"/>
      <w:r>
        <w:rPr>
          <w:rFonts w:ascii="標楷體" w:eastAsia="標楷體" w:hAnsi="標楷體" w:cs="Times New Roman" w:hint="eastAsia"/>
        </w:rPr>
        <w:t>無勾選</w:t>
      </w:r>
      <w:proofErr w:type="gramEnd"/>
      <w:r>
        <w:rPr>
          <w:rFonts w:ascii="標楷體" w:eastAsia="標楷體" w:hAnsi="標楷體" w:cs="Times New Roman" w:hint="eastAsia"/>
        </w:rPr>
        <w:t>)</w:t>
      </w:r>
    </w:p>
    <w:p w:rsidR="00320D80" w:rsidRDefault="00320D80" w:rsidP="00516C90">
      <w:pPr>
        <w:jc w:val="center"/>
        <w:rPr>
          <w:rFonts w:ascii="Times New Roman" w:eastAsia="標楷體" w:hAnsi="Times New Roman" w:cs="Times New Roman"/>
        </w:rPr>
      </w:pPr>
      <w:r w:rsidRPr="00320D80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1AE832D" wp14:editId="7EEB3FAB">
            <wp:extent cx="5644800" cy="3063600"/>
            <wp:effectExtent l="0" t="0" r="0" b="3810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36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20D80" w:rsidRDefault="00320D80" w:rsidP="00320D80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D34A6C">
        <w:rPr>
          <w:rFonts w:ascii="標楷體" w:eastAsia="標楷體" w:hAnsi="標楷體" w:cs="Times New Roman" w:hint="eastAsia"/>
        </w:rPr>
        <w:t>5.14</w:t>
      </w:r>
      <w:r>
        <w:rPr>
          <w:rFonts w:ascii="標楷體" w:eastAsia="標楷體" w:hAnsi="標楷體" w:cs="Times New Roman" w:hint="eastAsia"/>
        </w:rPr>
        <w:t xml:space="preserve"> 型式風壓比較(有勾選)</w:t>
      </w:r>
    </w:p>
    <w:p w:rsidR="00D560D1" w:rsidRDefault="00D560D1" w:rsidP="00F8163B">
      <w:pPr>
        <w:rPr>
          <w:rFonts w:ascii="Times New Roman" w:eastAsia="標楷體" w:hAnsi="Times New Roman" w:cs="Times New Roman"/>
        </w:rPr>
      </w:pPr>
    </w:p>
    <w:p w:rsidR="00CD1960" w:rsidRDefault="00CD1960" w:rsidP="00F8163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5.2.2 </w:t>
      </w:r>
      <w:r>
        <w:rPr>
          <w:rFonts w:ascii="Times New Roman" w:eastAsia="標楷體" w:hAnsi="Times New Roman" w:cs="Times New Roman" w:hint="eastAsia"/>
        </w:rPr>
        <w:t>材料結構分析</w:t>
      </w:r>
    </w:p>
    <w:p w:rsidR="00440DF3" w:rsidRDefault="00114755" w:rsidP="00A35DB2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在材料結構分析中分為</w:t>
      </w:r>
      <w:proofErr w:type="gramStart"/>
      <w:r>
        <w:rPr>
          <w:rFonts w:ascii="Times New Roman" w:eastAsia="標楷體" w:hAnsi="Times New Roman" w:cs="Times New Roman" w:hint="eastAsia"/>
        </w:rPr>
        <w:t>圓管材</w:t>
      </w:r>
      <w:proofErr w:type="gramEnd"/>
      <w:r>
        <w:rPr>
          <w:rFonts w:ascii="Times New Roman" w:eastAsia="標楷體" w:hAnsi="Times New Roman" w:cs="Times New Roman" w:hint="eastAsia"/>
        </w:rPr>
        <w:t>、型材與桁架，</w:t>
      </w:r>
      <w:r w:rsidR="00EE544A">
        <w:rPr>
          <w:rFonts w:ascii="Times New Roman" w:eastAsia="標楷體" w:hAnsi="Times New Roman" w:cs="Times New Roman" w:hint="eastAsia"/>
        </w:rPr>
        <w:t>其中</w:t>
      </w:r>
      <w:proofErr w:type="gramStart"/>
      <w:r w:rsidR="00EE544A">
        <w:rPr>
          <w:rFonts w:ascii="Times New Roman" w:eastAsia="標楷體" w:hAnsi="Times New Roman" w:cs="Times New Roman" w:hint="eastAsia"/>
        </w:rPr>
        <w:t>圓管材</w:t>
      </w:r>
      <w:proofErr w:type="gramEnd"/>
      <w:r w:rsidR="00EE544A">
        <w:rPr>
          <w:rFonts w:ascii="Times New Roman" w:eastAsia="標楷體" w:hAnsi="Times New Roman" w:cs="Times New Roman" w:hint="eastAsia"/>
        </w:rPr>
        <w:t>與型材，</w:t>
      </w:r>
      <w:r w:rsidR="00E67432">
        <w:rPr>
          <w:rFonts w:ascii="Times New Roman" w:eastAsia="標楷體" w:hAnsi="Times New Roman" w:cs="Times New Roman" w:hint="eastAsia"/>
        </w:rPr>
        <w:t>將有材料的形狀與編號，針對其材料分析出其截面積、單位重量、</w:t>
      </w:r>
      <w:proofErr w:type="gramStart"/>
      <w:r w:rsidR="00E67432">
        <w:rPr>
          <w:rFonts w:ascii="Times New Roman" w:eastAsia="標楷體" w:hAnsi="Times New Roman" w:cs="Times New Roman" w:hint="eastAsia"/>
        </w:rPr>
        <w:t>斷面模數</w:t>
      </w:r>
      <w:proofErr w:type="gramEnd"/>
      <w:r w:rsidR="00E67432">
        <w:rPr>
          <w:rFonts w:ascii="Times New Roman" w:eastAsia="標楷體" w:hAnsi="Times New Roman" w:cs="Times New Roman" w:hint="eastAsia"/>
        </w:rPr>
        <w:t>、</w:t>
      </w:r>
      <w:proofErr w:type="gramStart"/>
      <w:r w:rsidR="00E67432">
        <w:rPr>
          <w:rFonts w:ascii="Times New Roman" w:eastAsia="標楷體" w:hAnsi="Times New Roman" w:cs="Times New Roman" w:hint="eastAsia"/>
        </w:rPr>
        <w:t>轉動慣量</w:t>
      </w:r>
      <w:proofErr w:type="gramEnd"/>
      <w:r w:rsidR="00E67432">
        <w:rPr>
          <w:rFonts w:ascii="Times New Roman" w:eastAsia="標楷體" w:hAnsi="Times New Roman" w:cs="Times New Roman" w:hint="eastAsia"/>
        </w:rPr>
        <w:t>、面慣性矩、降伏強度、</w:t>
      </w:r>
      <w:proofErr w:type="gramStart"/>
      <w:r w:rsidR="00E67432">
        <w:rPr>
          <w:rFonts w:ascii="Times New Roman" w:eastAsia="標楷體" w:hAnsi="Times New Roman" w:cs="Times New Roman" w:hint="eastAsia"/>
        </w:rPr>
        <w:t>抗拉強度</w:t>
      </w:r>
      <w:proofErr w:type="gramEnd"/>
      <w:r w:rsidR="00E67432">
        <w:rPr>
          <w:rFonts w:ascii="Times New Roman" w:eastAsia="標楷體" w:hAnsi="Times New Roman" w:cs="Times New Roman" w:hint="eastAsia"/>
        </w:rPr>
        <w:t>以及最大應力圖與最大</w:t>
      </w:r>
      <w:proofErr w:type="gramStart"/>
      <w:r w:rsidR="00E67432">
        <w:rPr>
          <w:rFonts w:ascii="Times New Roman" w:eastAsia="標楷體" w:hAnsi="Times New Roman" w:cs="Times New Roman" w:hint="eastAsia"/>
        </w:rPr>
        <w:t>變量圖</w:t>
      </w:r>
      <w:proofErr w:type="gramEnd"/>
      <w:r w:rsidR="00E67432">
        <w:rPr>
          <w:rFonts w:ascii="Times New Roman" w:eastAsia="標楷體" w:hAnsi="Times New Roman" w:cs="Times New Roman" w:hint="eastAsia"/>
        </w:rPr>
        <w:t>等數據，而最後有關於</w:t>
      </w:r>
      <w:proofErr w:type="gramStart"/>
      <w:r w:rsidR="00E67432">
        <w:rPr>
          <w:rFonts w:ascii="Times New Roman" w:eastAsia="標楷體" w:hAnsi="Times New Roman" w:cs="Times New Roman" w:hint="eastAsia"/>
        </w:rPr>
        <w:t>圓管材</w:t>
      </w:r>
      <w:proofErr w:type="gramEnd"/>
      <w:r w:rsidR="00E67432">
        <w:rPr>
          <w:rFonts w:ascii="Times New Roman" w:eastAsia="標楷體" w:hAnsi="Times New Roman" w:cs="Times New Roman" w:hint="eastAsia"/>
        </w:rPr>
        <w:t>、型材的綜合分析能提供使用者一些材料上的建議</w:t>
      </w:r>
      <w:r w:rsidR="005C4BE0">
        <w:rPr>
          <w:rFonts w:ascii="Times New Roman" w:eastAsia="標楷體" w:hAnsi="Times New Roman" w:cs="Times New Roman" w:hint="eastAsia"/>
        </w:rPr>
        <w:t>，如圖</w:t>
      </w:r>
      <w:r w:rsidR="00D34A6C">
        <w:rPr>
          <w:rFonts w:ascii="Times New Roman" w:eastAsia="標楷體" w:hAnsi="Times New Roman" w:cs="Times New Roman" w:hint="eastAsia"/>
        </w:rPr>
        <w:t>5.15</w:t>
      </w:r>
      <w:r w:rsidR="005C4BE0">
        <w:rPr>
          <w:rFonts w:ascii="Times New Roman" w:eastAsia="標楷體" w:hAnsi="Times New Roman" w:cs="Times New Roman" w:hint="eastAsia"/>
        </w:rPr>
        <w:t>至圖</w:t>
      </w:r>
      <w:r w:rsidR="00D34A6C">
        <w:rPr>
          <w:rFonts w:ascii="Times New Roman" w:eastAsia="標楷體" w:hAnsi="Times New Roman" w:cs="Times New Roman" w:hint="eastAsia"/>
        </w:rPr>
        <w:t>5.18</w:t>
      </w:r>
      <w:r w:rsidR="005C4BE0">
        <w:rPr>
          <w:rFonts w:ascii="Times New Roman" w:eastAsia="標楷體" w:hAnsi="Times New Roman" w:cs="Times New Roman" w:hint="eastAsia"/>
        </w:rPr>
        <w:t>所示</w:t>
      </w:r>
      <w:r w:rsidR="00E67432">
        <w:rPr>
          <w:rFonts w:ascii="Times New Roman" w:eastAsia="標楷體" w:hAnsi="Times New Roman" w:cs="Times New Roman" w:hint="eastAsia"/>
        </w:rPr>
        <w:t>。</w:t>
      </w:r>
    </w:p>
    <w:p w:rsidR="00A262A2" w:rsidRDefault="00A262A2" w:rsidP="00516C90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15EDA89">
            <wp:extent cx="5644800" cy="305640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2A2" w:rsidRDefault="00A262A2" w:rsidP="00A262A2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D34A6C">
        <w:rPr>
          <w:rFonts w:ascii="標楷體" w:eastAsia="標楷體" w:hAnsi="標楷體" w:cs="Times New Roman" w:hint="eastAsia"/>
        </w:rPr>
        <w:t>5.15</w:t>
      </w:r>
      <w:r>
        <w:rPr>
          <w:rFonts w:ascii="標楷體" w:eastAsia="標楷體" w:hAnsi="標楷體" w:cs="Times New Roman" w:hint="eastAsia"/>
        </w:rPr>
        <w:t xml:space="preserve"> </w:t>
      </w:r>
      <w:proofErr w:type="gramStart"/>
      <w:r>
        <w:rPr>
          <w:rFonts w:ascii="標楷體" w:eastAsia="標楷體" w:hAnsi="標楷體" w:cs="Times New Roman" w:hint="eastAsia"/>
        </w:rPr>
        <w:t>圓管材</w:t>
      </w:r>
      <w:proofErr w:type="gramEnd"/>
    </w:p>
    <w:p w:rsidR="00A262A2" w:rsidRPr="00A262A2" w:rsidRDefault="00A262A2" w:rsidP="00A262A2">
      <w:pPr>
        <w:rPr>
          <w:rFonts w:ascii="Times New Roman" w:eastAsia="標楷體" w:hAnsi="Times New Roman" w:cs="Times New Roman"/>
        </w:rPr>
      </w:pPr>
    </w:p>
    <w:p w:rsidR="00A262A2" w:rsidRDefault="00A262A2" w:rsidP="00516C90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DEABCD9">
            <wp:extent cx="5644800" cy="3063600"/>
            <wp:effectExtent l="0" t="0" r="0" b="381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2A2" w:rsidRDefault="00A262A2" w:rsidP="00A262A2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D34A6C">
        <w:rPr>
          <w:rFonts w:ascii="標楷體" w:eastAsia="標楷體" w:hAnsi="標楷體" w:cs="Times New Roman" w:hint="eastAsia"/>
        </w:rPr>
        <w:t>5.16</w:t>
      </w:r>
      <w:r>
        <w:rPr>
          <w:rFonts w:ascii="標楷體" w:eastAsia="標楷體" w:hAnsi="標楷體" w:cs="Times New Roman" w:hint="eastAsia"/>
        </w:rPr>
        <w:t xml:space="preserve"> </w:t>
      </w:r>
      <w:proofErr w:type="gramStart"/>
      <w:r>
        <w:rPr>
          <w:rFonts w:ascii="標楷體" w:eastAsia="標楷體" w:hAnsi="標楷體" w:cs="Times New Roman" w:hint="eastAsia"/>
        </w:rPr>
        <w:t>圓管材</w:t>
      </w:r>
      <w:proofErr w:type="gramEnd"/>
      <w:r>
        <w:rPr>
          <w:rFonts w:ascii="標楷體" w:eastAsia="標楷體" w:hAnsi="標楷體" w:cs="Times New Roman" w:hint="eastAsia"/>
        </w:rPr>
        <w:t>_綜合分析</w:t>
      </w:r>
    </w:p>
    <w:p w:rsidR="00A262A2" w:rsidRDefault="0052664A" w:rsidP="00516C90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263DD36">
            <wp:extent cx="5644800" cy="3060000"/>
            <wp:effectExtent l="0" t="0" r="0" b="762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664A" w:rsidRDefault="0052664A" w:rsidP="0052664A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D34A6C">
        <w:rPr>
          <w:rFonts w:ascii="標楷體" w:eastAsia="標楷體" w:hAnsi="標楷體" w:cs="Times New Roman" w:hint="eastAsia"/>
        </w:rPr>
        <w:t>5.17</w:t>
      </w:r>
      <w:r>
        <w:rPr>
          <w:rFonts w:ascii="標楷體" w:eastAsia="標楷體" w:hAnsi="標楷體" w:cs="Times New Roman" w:hint="eastAsia"/>
        </w:rPr>
        <w:t xml:space="preserve"> 型材</w:t>
      </w:r>
    </w:p>
    <w:p w:rsidR="00A262A2" w:rsidRPr="0052664A" w:rsidRDefault="0052664A" w:rsidP="00516C90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981F149">
            <wp:extent cx="5644800" cy="305280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664A" w:rsidRDefault="0052664A" w:rsidP="0052664A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D34A6C">
        <w:rPr>
          <w:rFonts w:ascii="標楷體" w:eastAsia="標楷體" w:hAnsi="標楷體" w:cs="Times New Roman" w:hint="eastAsia"/>
        </w:rPr>
        <w:t>5.18</w:t>
      </w:r>
      <w:r>
        <w:rPr>
          <w:rFonts w:ascii="標楷體" w:eastAsia="標楷體" w:hAnsi="標楷體" w:cs="Times New Roman" w:hint="eastAsia"/>
        </w:rPr>
        <w:t xml:space="preserve"> 型材_綜合分析</w:t>
      </w:r>
    </w:p>
    <w:p w:rsidR="00114755" w:rsidRDefault="00E67432" w:rsidP="00A35DB2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在桁架方面</w:t>
      </w:r>
      <w:r w:rsidR="00440DF3">
        <w:rPr>
          <w:rFonts w:ascii="Times New Roman" w:eastAsia="標楷體" w:hAnsi="Times New Roman" w:cs="Times New Roman" w:hint="eastAsia"/>
        </w:rPr>
        <w:t>，將桁架拆為</w:t>
      </w:r>
      <w:r w:rsidR="00440DF3">
        <w:rPr>
          <w:rFonts w:ascii="Times New Roman" w:eastAsia="標楷體" w:hAnsi="Times New Roman" w:cs="Times New Roman" w:hint="eastAsia"/>
        </w:rPr>
        <w:t>5</w:t>
      </w:r>
      <w:r w:rsidR="00440DF3">
        <w:rPr>
          <w:rFonts w:ascii="Times New Roman" w:eastAsia="標楷體" w:hAnsi="Times New Roman" w:cs="Times New Roman" w:hint="eastAsia"/>
        </w:rPr>
        <w:t>個細項介紹，分別為桁架介紹、高度分析、腹</w:t>
      </w:r>
      <w:proofErr w:type="gramStart"/>
      <w:r w:rsidR="00440DF3">
        <w:rPr>
          <w:rFonts w:ascii="Times New Roman" w:eastAsia="標楷體" w:hAnsi="Times New Roman" w:cs="Times New Roman" w:hint="eastAsia"/>
        </w:rPr>
        <w:t>桿</w:t>
      </w:r>
      <w:proofErr w:type="gramEnd"/>
      <w:r w:rsidR="00440DF3">
        <w:rPr>
          <w:rFonts w:ascii="Times New Roman" w:eastAsia="標楷體" w:hAnsi="Times New Roman" w:cs="Times New Roman" w:hint="eastAsia"/>
        </w:rPr>
        <w:t>角度分析、上下弦與腹</w:t>
      </w:r>
      <w:proofErr w:type="gramStart"/>
      <w:r w:rsidR="00440DF3">
        <w:rPr>
          <w:rFonts w:ascii="Times New Roman" w:eastAsia="標楷體" w:hAnsi="Times New Roman" w:cs="Times New Roman" w:hint="eastAsia"/>
        </w:rPr>
        <w:t>桿</w:t>
      </w:r>
      <w:proofErr w:type="gramEnd"/>
      <w:r w:rsidR="00440DF3">
        <w:rPr>
          <w:rFonts w:ascii="Times New Roman" w:eastAsia="標楷體" w:hAnsi="Times New Roman" w:cs="Times New Roman" w:hint="eastAsia"/>
        </w:rPr>
        <w:t>尺寸變化控制以及屋頂桁架的優化組合設計。其每</w:t>
      </w:r>
      <w:proofErr w:type="gramStart"/>
      <w:r w:rsidR="00440DF3">
        <w:rPr>
          <w:rFonts w:ascii="Times New Roman" w:eastAsia="標楷體" w:hAnsi="Times New Roman" w:cs="Times New Roman" w:hint="eastAsia"/>
        </w:rPr>
        <w:t>個</w:t>
      </w:r>
      <w:proofErr w:type="gramEnd"/>
      <w:r w:rsidR="00440DF3">
        <w:rPr>
          <w:rFonts w:ascii="Times New Roman" w:eastAsia="標楷體" w:hAnsi="Times New Roman" w:cs="Times New Roman" w:hint="eastAsia"/>
        </w:rPr>
        <w:t>項目除桁架介紹外，均擁有綜合分析，可透過綜合分析</w:t>
      </w:r>
      <w:r w:rsidR="005C4BE0">
        <w:rPr>
          <w:rFonts w:ascii="Times New Roman" w:eastAsia="標楷體" w:hAnsi="Times New Roman" w:cs="Times New Roman" w:hint="eastAsia"/>
        </w:rPr>
        <w:t>直接的</w:t>
      </w:r>
      <w:proofErr w:type="gramStart"/>
      <w:r w:rsidR="005C4BE0">
        <w:rPr>
          <w:rFonts w:ascii="Times New Roman" w:eastAsia="標楷體" w:hAnsi="Times New Roman" w:cs="Times New Roman" w:hint="eastAsia"/>
        </w:rPr>
        <w:t>了解此細項</w:t>
      </w:r>
      <w:proofErr w:type="gramEnd"/>
      <w:r w:rsidR="005C4BE0">
        <w:rPr>
          <w:rFonts w:ascii="Times New Roman" w:eastAsia="標楷體" w:hAnsi="Times New Roman" w:cs="Times New Roman" w:hint="eastAsia"/>
        </w:rPr>
        <w:t>的重點，如圖</w:t>
      </w:r>
      <w:r w:rsidR="00182D2D">
        <w:rPr>
          <w:rFonts w:ascii="Times New Roman" w:eastAsia="標楷體" w:hAnsi="Times New Roman" w:cs="Times New Roman" w:hint="eastAsia"/>
        </w:rPr>
        <w:t>5.19</w:t>
      </w:r>
      <w:r w:rsidR="005C4BE0">
        <w:rPr>
          <w:rFonts w:ascii="Times New Roman" w:eastAsia="標楷體" w:hAnsi="Times New Roman" w:cs="Times New Roman" w:hint="eastAsia"/>
        </w:rPr>
        <w:t>至圖</w:t>
      </w:r>
      <w:r w:rsidR="00182D2D">
        <w:rPr>
          <w:rFonts w:ascii="Times New Roman" w:eastAsia="標楷體" w:hAnsi="Times New Roman" w:cs="Times New Roman" w:hint="eastAsia"/>
        </w:rPr>
        <w:t>5.23</w:t>
      </w:r>
      <w:r w:rsidR="005C4BE0">
        <w:rPr>
          <w:rFonts w:ascii="Times New Roman" w:eastAsia="標楷體" w:hAnsi="Times New Roman" w:cs="Times New Roman" w:hint="eastAsia"/>
        </w:rPr>
        <w:t>所示。</w:t>
      </w:r>
    </w:p>
    <w:p w:rsidR="00CD1960" w:rsidRDefault="00516C90" w:rsidP="00516C90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FCF1059">
            <wp:extent cx="5644800" cy="306000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6C90" w:rsidRDefault="00516C90" w:rsidP="00516C90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5.19</w:t>
      </w:r>
      <w:r>
        <w:rPr>
          <w:rFonts w:ascii="標楷體" w:eastAsia="標楷體" w:hAnsi="標楷體" w:cs="Times New Roman" w:hint="eastAsia"/>
        </w:rPr>
        <w:t xml:space="preserve"> 桁架介紹</w:t>
      </w:r>
    </w:p>
    <w:p w:rsidR="00516C90" w:rsidRDefault="00516C90" w:rsidP="00516C90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4AFBFCD7">
            <wp:extent cx="5644800" cy="3060000"/>
            <wp:effectExtent l="0" t="0" r="0" b="762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6C90" w:rsidRDefault="00516C90" w:rsidP="00516C90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5.20</w:t>
      </w:r>
      <w:r>
        <w:rPr>
          <w:rFonts w:ascii="標楷體" w:eastAsia="標楷體" w:hAnsi="標楷體" w:cs="Times New Roman" w:hint="eastAsia"/>
        </w:rPr>
        <w:t xml:space="preserve"> 高度分析</w:t>
      </w:r>
    </w:p>
    <w:p w:rsidR="00516C90" w:rsidRDefault="00516C90" w:rsidP="00516C90">
      <w:pPr>
        <w:tabs>
          <w:tab w:val="left" w:pos="3686"/>
        </w:tabs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1903EBF">
            <wp:extent cx="5644800" cy="3060000"/>
            <wp:effectExtent l="0" t="0" r="0" b="762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6C90" w:rsidRDefault="00516C90" w:rsidP="00516C90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5.21</w:t>
      </w:r>
      <w:r>
        <w:rPr>
          <w:rFonts w:ascii="標楷體" w:eastAsia="標楷體" w:hAnsi="標楷體" w:cs="Times New Roman" w:hint="eastAsia"/>
        </w:rPr>
        <w:t xml:space="preserve"> </w:t>
      </w:r>
      <w:r w:rsidRPr="00516C90">
        <w:rPr>
          <w:rFonts w:ascii="標楷體" w:eastAsia="標楷體" w:hAnsi="標楷體" w:cs="Times New Roman" w:hint="eastAsia"/>
        </w:rPr>
        <w:t>腹</w:t>
      </w:r>
      <w:proofErr w:type="gramStart"/>
      <w:r w:rsidRPr="00516C90">
        <w:rPr>
          <w:rFonts w:ascii="標楷體" w:eastAsia="標楷體" w:hAnsi="標楷體" w:cs="Times New Roman" w:hint="eastAsia"/>
        </w:rPr>
        <w:t>桿</w:t>
      </w:r>
      <w:proofErr w:type="gramEnd"/>
      <w:r w:rsidRPr="00516C90">
        <w:rPr>
          <w:rFonts w:ascii="標楷體" w:eastAsia="標楷體" w:hAnsi="標楷體" w:cs="Times New Roman" w:hint="eastAsia"/>
        </w:rPr>
        <w:t>角度分析</w:t>
      </w:r>
    </w:p>
    <w:p w:rsidR="00516C90" w:rsidRPr="00516C90" w:rsidRDefault="00516C90" w:rsidP="00E17C0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AE4D04C">
            <wp:extent cx="5644800" cy="3060000"/>
            <wp:effectExtent l="0" t="0" r="0" b="762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6C90" w:rsidRDefault="00516C90" w:rsidP="00516C90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5.22</w:t>
      </w:r>
      <w:r>
        <w:rPr>
          <w:rFonts w:ascii="標楷體" w:eastAsia="標楷體" w:hAnsi="標楷體" w:cs="Times New Roman" w:hint="eastAsia"/>
        </w:rPr>
        <w:t xml:space="preserve"> </w:t>
      </w:r>
      <w:r w:rsidRPr="00516C90">
        <w:rPr>
          <w:rFonts w:ascii="標楷體" w:eastAsia="標楷體" w:hAnsi="標楷體" w:cs="Times New Roman" w:hint="eastAsia"/>
        </w:rPr>
        <w:t>上下弦與腹</w:t>
      </w:r>
      <w:proofErr w:type="gramStart"/>
      <w:r w:rsidRPr="00516C90">
        <w:rPr>
          <w:rFonts w:ascii="標楷體" w:eastAsia="標楷體" w:hAnsi="標楷體" w:cs="Times New Roman" w:hint="eastAsia"/>
        </w:rPr>
        <w:t>桿</w:t>
      </w:r>
      <w:proofErr w:type="gramEnd"/>
      <w:r w:rsidRPr="00516C90">
        <w:rPr>
          <w:rFonts w:ascii="標楷體" w:eastAsia="標楷體" w:hAnsi="標楷體" w:cs="Times New Roman" w:hint="eastAsia"/>
        </w:rPr>
        <w:t>尺寸變化控制</w:t>
      </w:r>
    </w:p>
    <w:p w:rsidR="00516C90" w:rsidRDefault="00516C90" w:rsidP="00E17C0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CDE6EF4">
            <wp:extent cx="5644800" cy="3063600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6C90" w:rsidRDefault="00516C90" w:rsidP="00516C90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5.23</w:t>
      </w:r>
      <w:r>
        <w:rPr>
          <w:rFonts w:ascii="標楷體" w:eastAsia="標楷體" w:hAnsi="標楷體" w:cs="Times New Roman" w:hint="eastAsia"/>
        </w:rPr>
        <w:t xml:space="preserve"> </w:t>
      </w:r>
      <w:r w:rsidRPr="00516C90">
        <w:rPr>
          <w:rFonts w:ascii="標楷體" w:eastAsia="標楷體" w:hAnsi="標楷體" w:cs="Times New Roman" w:hint="eastAsia"/>
        </w:rPr>
        <w:t>屋頂桁架的優化組合設計</w:t>
      </w:r>
    </w:p>
    <w:p w:rsidR="00976A36" w:rsidRDefault="00976A36" w:rsidP="00F8163B">
      <w:pPr>
        <w:rPr>
          <w:rFonts w:ascii="Times New Roman" w:eastAsia="標楷體" w:hAnsi="Times New Roman" w:cs="Times New Roman"/>
        </w:rPr>
      </w:pPr>
    </w:p>
    <w:p w:rsidR="00F8163B" w:rsidRDefault="00CD1960" w:rsidP="00F8163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5.2.3 </w:t>
      </w:r>
      <w:r>
        <w:rPr>
          <w:rFonts w:ascii="Times New Roman" w:eastAsia="標楷體" w:hAnsi="Times New Roman" w:cs="Times New Roman" w:hint="eastAsia"/>
        </w:rPr>
        <w:t>溫室結構分析</w:t>
      </w:r>
    </w:p>
    <w:p w:rsidR="00F8163B" w:rsidRDefault="00A91EF6" w:rsidP="00DD38ED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在溫室結構分析中分為強固型溫室與簡易型溫室，</w:t>
      </w:r>
      <w:r w:rsidR="00E57F0E">
        <w:rPr>
          <w:rFonts w:ascii="Times New Roman" w:eastAsia="標楷體" w:hAnsi="Times New Roman" w:cs="Times New Roman" w:hint="eastAsia"/>
        </w:rPr>
        <w:t>其</w:t>
      </w:r>
      <w:proofErr w:type="gramStart"/>
      <w:r w:rsidR="00E57F0E">
        <w:rPr>
          <w:rFonts w:ascii="Times New Roman" w:eastAsia="標楷體" w:hAnsi="Times New Roman" w:cs="Times New Roman" w:hint="eastAsia"/>
        </w:rPr>
        <w:t>兩者均有綜合</w:t>
      </w:r>
      <w:proofErr w:type="gramEnd"/>
      <w:r w:rsidR="00E57F0E">
        <w:rPr>
          <w:rFonts w:ascii="Times New Roman" w:eastAsia="標楷體" w:hAnsi="Times New Roman" w:cs="Times New Roman" w:hint="eastAsia"/>
        </w:rPr>
        <w:t>分析能提供使用者更瞭解強固型溫室與簡易型溫室</w:t>
      </w:r>
      <w:r w:rsidR="00156D8C">
        <w:rPr>
          <w:rFonts w:ascii="Times New Roman" w:eastAsia="標楷體" w:hAnsi="Times New Roman" w:cs="Times New Roman" w:hint="eastAsia"/>
        </w:rPr>
        <w:t>，</w:t>
      </w:r>
      <w:r w:rsidR="00770ABA">
        <w:rPr>
          <w:rFonts w:ascii="Times New Roman" w:eastAsia="標楷體" w:hAnsi="Times New Roman" w:cs="Times New Roman" w:hint="eastAsia"/>
        </w:rPr>
        <w:t>亦有溫室類型的最大變形量與最大應力分析，如圖</w:t>
      </w:r>
      <w:r w:rsidR="00182D2D">
        <w:rPr>
          <w:rFonts w:ascii="Times New Roman" w:eastAsia="標楷體" w:hAnsi="Times New Roman" w:cs="Times New Roman" w:hint="eastAsia"/>
        </w:rPr>
        <w:t>5.24</w:t>
      </w:r>
      <w:r w:rsidR="00770ABA">
        <w:rPr>
          <w:rFonts w:ascii="Times New Roman" w:eastAsia="標楷體" w:hAnsi="Times New Roman" w:cs="Times New Roman" w:hint="eastAsia"/>
        </w:rPr>
        <w:t>至圖</w:t>
      </w:r>
      <w:r w:rsidR="00182D2D">
        <w:rPr>
          <w:rFonts w:ascii="Times New Roman" w:eastAsia="標楷體" w:hAnsi="Times New Roman" w:cs="Times New Roman" w:hint="eastAsia"/>
        </w:rPr>
        <w:t>5.25</w:t>
      </w:r>
      <w:r w:rsidR="00770ABA">
        <w:rPr>
          <w:rFonts w:ascii="Times New Roman" w:eastAsia="標楷體" w:hAnsi="Times New Roman" w:cs="Times New Roman" w:hint="eastAsia"/>
        </w:rPr>
        <w:t>所示。</w:t>
      </w:r>
    </w:p>
    <w:p w:rsidR="00DD38ED" w:rsidRDefault="00770ABA" w:rsidP="00F8163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40C8423">
            <wp:extent cx="5644800" cy="30564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0ABA" w:rsidRDefault="00770ABA" w:rsidP="00770ABA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5.24</w:t>
      </w:r>
      <w:r>
        <w:rPr>
          <w:rFonts w:ascii="標楷體" w:eastAsia="標楷體" w:hAnsi="標楷體" w:cs="Times New Roman" w:hint="eastAsia"/>
        </w:rPr>
        <w:t xml:space="preserve"> 強固型溫室</w:t>
      </w:r>
    </w:p>
    <w:p w:rsidR="00770ABA" w:rsidRDefault="00770ABA" w:rsidP="00770ABA">
      <w:pPr>
        <w:jc w:val="center"/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/>
          <w:noProof/>
        </w:rPr>
        <w:drawing>
          <wp:inline distT="0" distB="0" distL="0" distR="0" wp14:anchorId="4274CA12">
            <wp:extent cx="5644800" cy="3063600"/>
            <wp:effectExtent l="0" t="0" r="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0ABA" w:rsidRDefault="00770ABA" w:rsidP="00770ABA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5.25</w:t>
      </w:r>
      <w:r>
        <w:rPr>
          <w:rFonts w:ascii="標楷體" w:eastAsia="標楷體" w:hAnsi="標楷體" w:cs="Times New Roman" w:hint="eastAsia"/>
        </w:rPr>
        <w:t xml:space="preserve"> 簡易型溫室</w:t>
      </w:r>
    </w:p>
    <w:p w:rsidR="0040214A" w:rsidRPr="00F8163B" w:rsidRDefault="0040214A" w:rsidP="00F8163B">
      <w:pPr>
        <w:rPr>
          <w:rFonts w:ascii="Times New Roman" w:eastAsia="標楷體" w:hAnsi="Times New Roman" w:cs="Times New Roman"/>
        </w:rPr>
      </w:pPr>
    </w:p>
    <w:p w:rsidR="00F8163B" w:rsidRDefault="004C0154" w:rsidP="00913533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溫室總體規劃系統</w:t>
      </w: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6.1 </w:t>
      </w:r>
      <w:r>
        <w:rPr>
          <w:rFonts w:ascii="Times New Roman" w:eastAsia="標楷體" w:hAnsi="Times New Roman" w:cs="Times New Roman" w:hint="eastAsia"/>
        </w:rPr>
        <w:t>溫室作物選擇</w:t>
      </w:r>
    </w:p>
    <w:p w:rsidR="004C0154" w:rsidRDefault="00B9100E" w:rsidP="00B9100E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6.1.1 </w:t>
      </w:r>
      <w:r>
        <w:rPr>
          <w:rFonts w:ascii="Times New Roman" w:eastAsia="標楷體" w:hAnsi="Times New Roman" w:cs="Times New Roman" w:hint="eastAsia"/>
        </w:rPr>
        <w:t>未登入會員</w:t>
      </w:r>
      <w:r w:rsidR="00C07509">
        <w:rPr>
          <w:rFonts w:ascii="Times New Roman" w:eastAsia="標楷體" w:hAnsi="Times New Roman" w:cs="Times New Roman" w:hint="eastAsia"/>
        </w:rPr>
        <w:t xml:space="preserve"> / </w:t>
      </w:r>
      <w:r w:rsidR="008F523A">
        <w:rPr>
          <w:rFonts w:ascii="Times New Roman" w:eastAsia="標楷體" w:hAnsi="Times New Roman" w:cs="Times New Roman" w:hint="eastAsia"/>
        </w:rPr>
        <w:t>會員身分非專家、非管理員</w:t>
      </w:r>
    </w:p>
    <w:p w:rsidR="00B9100E" w:rsidRPr="003C776B" w:rsidRDefault="003C776B" w:rsidP="00B9100E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在未登入會員的狀態下，使用者可以透過</w:t>
      </w:r>
      <w:r w:rsidRPr="003C776B">
        <w:rPr>
          <w:rFonts w:ascii="Times New Roman" w:eastAsia="標楷體" w:hAnsi="Times New Roman" w:cs="Times New Roman" w:hint="eastAsia"/>
        </w:rPr>
        <w:t>「選擇專家」來進行作物資訊的檢視，亦能透過</w:t>
      </w:r>
      <w:r w:rsidR="00C919C6" w:rsidRPr="003C776B">
        <w:rPr>
          <w:rFonts w:ascii="Times New Roman" w:eastAsia="標楷體" w:hAnsi="Times New Roman" w:cs="Times New Roman" w:hint="eastAsia"/>
        </w:rPr>
        <w:t>「</w:t>
      </w:r>
      <w:r w:rsidRPr="003C776B">
        <w:rPr>
          <w:rFonts w:ascii="Times New Roman" w:eastAsia="標楷體" w:hAnsi="Times New Roman" w:cs="Times New Roman" w:hint="eastAsia"/>
        </w:rPr>
        <w:t>作物分類的選擇</w:t>
      </w:r>
      <w:r w:rsidR="00C919C6" w:rsidRPr="003C776B">
        <w:rPr>
          <w:rFonts w:ascii="Times New Roman" w:eastAsia="標楷體" w:hAnsi="Times New Roman" w:cs="Times New Roman" w:hint="eastAsia"/>
        </w:rPr>
        <w:t>」</w:t>
      </w:r>
      <w:r w:rsidRPr="003C776B">
        <w:rPr>
          <w:rFonts w:ascii="Times New Roman" w:eastAsia="標楷體" w:hAnsi="Times New Roman" w:cs="Times New Roman" w:hint="eastAsia"/>
        </w:rPr>
        <w:t>，只檢閱作物分類篩選過後的作物資訊</w:t>
      </w:r>
      <w:r>
        <w:rPr>
          <w:rFonts w:ascii="Times New Roman" w:eastAsia="標楷體" w:hAnsi="Times New Roman" w:cs="Times New Roman" w:hint="eastAsia"/>
        </w:rPr>
        <w:t>，如圖</w:t>
      </w:r>
      <w:r w:rsidR="00182D2D">
        <w:rPr>
          <w:rFonts w:ascii="Times New Roman" w:eastAsia="標楷體" w:hAnsi="Times New Roman" w:cs="Times New Roman" w:hint="eastAsia"/>
        </w:rPr>
        <w:t>6.1</w:t>
      </w:r>
      <w:r>
        <w:rPr>
          <w:rFonts w:ascii="Times New Roman" w:eastAsia="標楷體" w:hAnsi="Times New Roman" w:cs="Times New Roman" w:hint="eastAsia"/>
        </w:rPr>
        <w:t>所示</w:t>
      </w:r>
      <w:r w:rsidRPr="003C776B">
        <w:rPr>
          <w:rFonts w:ascii="Times New Roman" w:eastAsia="標楷體" w:hAnsi="Times New Roman" w:cs="Times New Roman" w:hint="eastAsia"/>
        </w:rPr>
        <w:t>。</w:t>
      </w:r>
    </w:p>
    <w:p w:rsidR="00907BBD" w:rsidRDefault="009B0820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4283F41A" wp14:editId="5B386E5F">
            <wp:extent cx="5644800" cy="3063600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B0820" w:rsidRDefault="009B0820" w:rsidP="009B0820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溫室作物選擇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未登入會員</w:t>
      </w:r>
      <w:r>
        <w:rPr>
          <w:rFonts w:ascii="Times New Roman" w:eastAsia="標楷體" w:hAnsi="Times New Roman" w:cs="Times New Roman" w:hint="eastAsia"/>
        </w:rPr>
        <w:t>)</w:t>
      </w:r>
    </w:p>
    <w:p w:rsidR="009B0820" w:rsidRDefault="009B0820" w:rsidP="004C0154">
      <w:pPr>
        <w:rPr>
          <w:rFonts w:ascii="Times New Roman" w:eastAsia="標楷體" w:hAnsi="Times New Roman" w:cs="Times New Roman"/>
        </w:rPr>
      </w:pPr>
    </w:p>
    <w:p w:rsidR="00D54C48" w:rsidRDefault="00D54C48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6.1.2 </w:t>
      </w:r>
      <w:r>
        <w:rPr>
          <w:rFonts w:ascii="Times New Roman" w:eastAsia="標楷體" w:hAnsi="Times New Roman" w:cs="Times New Roman" w:hint="eastAsia"/>
        </w:rPr>
        <w:t>會員</w:t>
      </w:r>
      <w:r w:rsidR="009A6DC7">
        <w:rPr>
          <w:rFonts w:ascii="Times New Roman" w:eastAsia="標楷體" w:hAnsi="Times New Roman" w:cs="Times New Roman" w:hint="eastAsia"/>
        </w:rPr>
        <w:t>身分為</w:t>
      </w:r>
      <w:r w:rsidR="008F523A">
        <w:rPr>
          <w:rFonts w:ascii="Times New Roman" w:eastAsia="標楷體" w:hAnsi="Times New Roman" w:cs="Times New Roman" w:hint="eastAsia"/>
        </w:rPr>
        <w:t>專家、管理員</w:t>
      </w:r>
    </w:p>
    <w:p w:rsidR="003F21B0" w:rsidRDefault="00C07509" w:rsidP="00907BBD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</w:t>
      </w:r>
      <w:r w:rsidR="008F523A">
        <w:rPr>
          <w:rFonts w:ascii="Times New Roman" w:eastAsia="標楷體" w:hAnsi="Times New Roman" w:cs="Times New Roman" w:hint="eastAsia"/>
        </w:rPr>
        <w:t>會員身分為專家、管理員</w:t>
      </w:r>
      <w:r w:rsidR="009A6DC7">
        <w:rPr>
          <w:rFonts w:ascii="Times New Roman" w:eastAsia="標楷體" w:hAnsi="Times New Roman" w:cs="Times New Roman" w:hint="eastAsia"/>
        </w:rPr>
        <w:t>的狀態下，</w:t>
      </w:r>
      <w:r w:rsidR="00604310">
        <w:rPr>
          <w:rFonts w:ascii="Times New Roman" w:eastAsia="標楷體" w:hAnsi="Times New Roman" w:cs="Times New Roman" w:hint="eastAsia"/>
        </w:rPr>
        <w:t>與未登入會員</w:t>
      </w:r>
      <w:r w:rsidR="00604310">
        <w:rPr>
          <w:rFonts w:ascii="Times New Roman" w:eastAsia="標楷體" w:hAnsi="Times New Roman" w:cs="Times New Roman" w:hint="eastAsia"/>
        </w:rPr>
        <w:t>/</w:t>
      </w:r>
      <w:r w:rsidR="008F523A">
        <w:rPr>
          <w:rFonts w:ascii="Times New Roman" w:eastAsia="標楷體" w:hAnsi="Times New Roman" w:cs="Times New Roman" w:hint="eastAsia"/>
        </w:rPr>
        <w:t>會員身分非專家、非管理員的操作相同，除此之外，由於是專家與管理員</w:t>
      </w:r>
      <w:r w:rsidR="00604310">
        <w:rPr>
          <w:rFonts w:ascii="Times New Roman" w:eastAsia="標楷體" w:hAnsi="Times New Roman" w:cs="Times New Roman" w:hint="eastAsia"/>
        </w:rPr>
        <w:t>，可以針對作物的資料作新增、修改、刪除，</w:t>
      </w:r>
      <w:r w:rsidR="001C5522">
        <w:rPr>
          <w:rFonts w:ascii="Times New Roman" w:eastAsia="標楷體" w:hAnsi="Times New Roman" w:cs="Times New Roman" w:hint="eastAsia"/>
        </w:rPr>
        <w:t>每一位專家的資料新增，將成為使用者在選擇專家時的選項之一，而每位專家僅能修改與刪除自己所新增的作物資訊，其中，如刪除成功時，將會跳出刪除成功的資訊。</w:t>
      </w:r>
      <w:r w:rsidR="006D7304">
        <w:rPr>
          <w:rFonts w:ascii="Times New Roman" w:eastAsia="標楷體" w:hAnsi="Times New Roman" w:cs="Times New Roman" w:hint="eastAsia"/>
        </w:rPr>
        <w:t>如圖</w:t>
      </w:r>
      <w:r w:rsidR="00182D2D">
        <w:rPr>
          <w:rFonts w:ascii="Times New Roman" w:eastAsia="標楷體" w:hAnsi="Times New Roman" w:cs="Times New Roman" w:hint="eastAsia"/>
        </w:rPr>
        <w:t>6.2</w:t>
      </w:r>
      <w:r w:rsidR="006D7304">
        <w:rPr>
          <w:rFonts w:ascii="Times New Roman" w:eastAsia="標楷體" w:hAnsi="Times New Roman" w:cs="Times New Roman" w:hint="eastAsia"/>
        </w:rPr>
        <w:t>至圖</w:t>
      </w:r>
      <w:r w:rsidR="00182D2D">
        <w:rPr>
          <w:rFonts w:ascii="Times New Roman" w:eastAsia="標楷體" w:hAnsi="Times New Roman" w:cs="Times New Roman" w:hint="eastAsia"/>
        </w:rPr>
        <w:t>6.6</w:t>
      </w:r>
      <w:r w:rsidR="006D7304">
        <w:rPr>
          <w:rFonts w:ascii="Times New Roman" w:eastAsia="標楷體" w:hAnsi="Times New Roman" w:cs="Times New Roman" w:hint="eastAsia"/>
        </w:rPr>
        <w:t>所示。其操作如下描述：</w:t>
      </w:r>
    </w:p>
    <w:p w:rsidR="003F21B0" w:rsidRDefault="003F21B0" w:rsidP="00DC43D5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AA6293">
        <w:rPr>
          <w:rFonts w:ascii="Times New Roman" w:eastAsia="標楷體" w:hAnsi="Times New Roman" w:cs="Times New Roman" w:hint="eastAsia"/>
        </w:rPr>
        <w:t>作物新增：</w:t>
      </w:r>
      <w:r w:rsidR="00DC43D5" w:rsidRPr="00DC43D5">
        <w:rPr>
          <w:rFonts w:ascii="Times New Roman" w:eastAsia="標楷體" w:hAnsi="Times New Roman" w:cs="Times New Roman" w:hint="eastAsia"/>
        </w:rPr>
        <w:t>使用者</w:t>
      </w:r>
      <w:r w:rsidR="00DC43D5" w:rsidRPr="00DC43D5">
        <w:rPr>
          <w:rFonts w:ascii="Times New Roman" w:eastAsia="標楷體" w:hAnsi="Times New Roman" w:cs="Times New Roman" w:hint="eastAsia"/>
        </w:rPr>
        <w:t>(</w:t>
      </w:r>
      <w:r w:rsidR="00DC43D5" w:rsidRPr="00DC43D5">
        <w:rPr>
          <w:rFonts w:ascii="Times New Roman" w:eastAsia="標楷體" w:hAnsi="Times New Roman" w:cs="Times New Roman" w:hint="eastAsia"/>
        </w:rPr>
        <w:t>需登入會員，且身分須為專家、管理員</w:t>
      </w:r>
      <w:r w:rsidR="00DC43D5" w:rsidRPr="00DC43D5">
        <w:rPr>
          <w:rFonts w:ascii="Times New Roman" w:eastAsia="標楷體" w:hAnsi="Times New Roman" w:cs="Times New Roman" w:hint="eastAsia"/>
        </w:rPr>
        <w:t>)</w:t>
      </w:r>
      <w:r w:rsidR="00DC43D5" w:rsidRPr="00DC43D5">
        <w:rPr>
          <w:rFonts w:ascii="Times New Roman" w:eastAsia="標楷體" w:hAnsi="Times New Roman" w:cs="Times New Roman" w:hint="eastAsia"/>
        </w:rPr>
        <w:t>在頁面上方，完成輸入作物相關資訊後，按下新增。如該使用者未新增過作物資訊，作物資訊在新增後，頁面將進行重新整理。如該使用者已新增過作物資訊，所新增之作物資訊將即時更新於表格中。</w:t>
      </w:r>
    </w:p>
    <w:p w:rsidR="003F21B0" w:rsidRDefault="003F21B0" w:rsidP="00DC43D5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AA6293">
        <w:rPr>
          <w:rFonts w:ascii="Times New Roman" w:eastAsia="標楷體" w:hAnsi="Times New Roman" w:cs="Times New Roman" w:hint="eastAsia"/>
        </w:rPr>
        <w:t>作物編輯：</w:t>
      </w:r>
      <w:r w:rsidR="00DC43D5" w:rsidRPr="00DC43D5">
        <w:rPr>
          <w:rFonts w:ascii="Times New Roman" w:eastAsia="標楷體" w:hAnsi="Times New Roman" w:cs="Times New Roman" w:hint="eastAsia"/>
        </w:rPr>
        <w:t>每位使用者</w:t>
      </w:r>
      <w:r w:rsidR="00DC43D5" w:rsidRPr="00DC43D5">
        <w:rPr>
          <w:rFonts w:ascii="Times New Roman" w:eastAsia="標楷體" w:hAnsi="Times New Roman" w:cs="Times New Roman" w:hint="eastAsia"/>
        </w:rPr>
        <w:t>(</w:t>
      </w:r>
      <w:r w:rsidR="00DC43D5" w:rsidRPr="00DC43D5">
        <w:rPr>
          <w:rFonts w:ascii="Times New Roman" w:eastAsia="標楷體" w:hAnsi="Times New Roman" w:cs="Times New Roman" w:hint="eastAsia"/>
        </w:rPr>
        <w:t>需登入會員，且身分須為專家、管理員</w:t>
      </w:r>
      <w:r w:rsidR="00DC43D5" w:rsidRPr="00DC43D5">
        <w:rPr>
          <w:rFonts w:ascii="Times New Roman" w:eastAsia="標楷體" w:hAnsi="Times New Roman" w:cs="Times New Roman" w:hint="eastAsia"/>
        </w:rPr>
        <w:t>)</w:t>
      </w:r>
      <w:r w:rsidR="00DC43D5" w:rsidRPr="00DC43D5">
        <w:rPr>
          <w:rFonts w:ascii="Times New Roman" w:eastAsia="標楷體" w:hAnsi="Times New Roman" w:cs="Times New Roman" w:hint="eastAsia"/>
        </w:rPr>
        <w:t>只能編輯自己所新增的作物資訊。透過「選擇專家」的下拉選單，選擇自己的專家編號，可以點擊所顯示資料的表格處，針對該筆資料點擊「編輯符號」，即可進行編輯。</w:t>
      </w:r>
    </w:p>
    <w:p w:rsidR="003F21B0" w:rsidRPr="001A127E" w:rsidRDefault="003F21B0" w:rsidP="00DC43D5">
      <w:pPr>
        <w:ind w:leftChars="199" w:left="989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③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AA6293">
        <w:rPr>
          <w:rFonts w:ascii="Times New Roman" w:eastAsia="標楷體" w:hAnsi="Times New Roman" w:cs="Times New Roman" w:hint="eastAsia"/>
        </w:rPr>
        <w:t>作物刪除：</w:t>
      </w:r>
      <w:r w:rsidR="00DC43D5" w:rsidRPr="00DC43D5">
        <w:rPr>
          <w:rFonts w:ascii="Times New Roman" w:eastAsia="標楷體" w:hAnsi="Times New Roman" w:cs="Times New Roman" w:hint="eastAsia"/>
        </w:rPr>
        <w:t>每位使用者</w:t>
      </w:r>
      <w:r w:rsidR="00DC43D5" w:rsidRPr="00DC43D5">
        <w:rPr>
          <w:rFonts w:ascii="Times New Roman" w:eastAsia="標楷體" w:hAnsi="Times New Roman" w:cs="Times New Roman" w:hint="eastAsia"/>
        </w:rPr>
        <w:t>(</w:t>
      </w:r>
      <w:r w:rsidR="00DC43D5" w:rsidRPr="00DC43D5">
        <w:rPr>
          <w:rFonts w:ascii="Times New Roman" w:eastAsia="標楷體" w:hAnsi="Times New Roman" w:cs="Times New Roman" w:hint="eastAsia"/>
        </w:rPr>
        <w:t>需登入會員，且身分須為專家、管理員</w:t>
      </w:r>
      <w:r w:rsidR="00DC43D5" w:rsidRPr="00DC43D5">
        <w:rPr>
          <w:rFonts w:ascii="Times New Roman" w:eastAsia="標楷體" w:hAnsi="Times New Roman" w:cs="Times New Roman" w:hint="eastAsia"/>
        </w:rPr>
        <w:t>)</w:t>
      </w:r>
      <w:r w:rsidR="00DC43D5" w:rsidRPr="00DC43D5">
        <w:rPr>
          <w:rFonts w:ascii="Times New Roman" w:eastAsia="標楷體" w:hAnsi="Times New Roman" w:cs="Times New Roman" w:hint="eastAsia"/>
        </w:rPr>
        <w:t>只能刪除自己所新增的作物資訊。透過「選擇專家」的下拉選單，選擇自己的專家編號，可以點擊所顯示資料的表格處，針對該筆資料點擊「刪除符號」，即可進行資料的刪除，該注意的是一旦刪除後，資料將無法恢復。</w:t>
      </w:r>
    </w:p>
    <w:p w:rsidR="00907BBD" w:rsidRDefault="001A127E" w:rsidP="0006245B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0F5A2489">
            <wp:extent cx="5644800" cy="3060000"/>
            <wp:effectExtent l="0" t="0" r="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B0820" w:rsidRDefault="009B0820" w:rsidP="009B0820">
      <w:pPr>
        <w:jc w:val="center"/>
        <w:rPr>
          <w:rFonts w:ascii="標楷體" w:eastAsia="標楷體" w:hAnsi="標楷體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6.2</w:t>
      </w:r>
      <w:r>
        <w:rPr>
          <w:rFonts w:ascii="標楷體" w:eastAsia="標楷體" w:hAnsi="標楷體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溫室作物選擇</w:t>
      </w:r>
      <w:r w:rsidRPr="007717B2">
        <w:rPr>
          <w:rFonts w:ascii="標楷體" w:eastAsia="標楷體" w:hAnsi="標楷體" w:cs="Times New Roman" w:hint="eastAsia"/>
        </w:rPr>
        <w:t>(</w:t>
      </w:r>
      <w:r>
        <w:rPr>
          <w:rFonts w:ascii="標楷體" w:eastAsia="標楷體" w:hAnsi="標楷體" w:cs="Times New Roman" w:hint="eastAsia"/>
        </w:rPr>
        <w:t>身分為</w:t>
      </w:r>
      <w:r w:rsidRPr="00B6584C">
        <w:rPr>
          <w:rFonts w:ascii="標楷體" w:eastAsia="標楷體" w:hAnsi="標楷體" w:cs="Times New Roman" w:hint="eastAsia"/>
        </w:rPr>
        <w:t>專家、管理者</w:t>
      </w:r>
      <w:r w:rsidRPr="007717B2">
        <w:rPr>
          <w:rFonts w:ascii="標楷體" w:eastAsia="標楷體" w:hAnsi="標楷體" w:cs="Times New Roman" w:hint="eastAsia"/>
        </w:rPr>
        <w:t>)</w:t>
      </w:r>
    </w:p>
    <w:p w:rsidR="00907BBD" w:rsidRPr="009B0820" w:rsidRDefault="00D104C7" w:rsidP="00D104C7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FC06148">
            <wp:extent cx="5644800" cy="30564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7BBD" w:rsidRPr="00D104C7" w:rsidRDefault="00D104C7" w:rsidP="00D104C7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6.3</w:t>
      </w:r>
      <w:r>
        <w:rPr>
          <w:rFonts w:ascii="標楷體" w:eastAsia="標楷體" w:hAnsi="標楷體" w:cs="Times New Roman" w:hint="eastAsia"/>
        </w:rPr>
        <w:t xml:space="preserve"> </w:t>
      </w:r>
      <w:r w:rsidRPr="00D104C7">
        <w:rPr>
          <w:rFonts w:ascii="Times New Roman" w:eastAsia="標楷體" w:hAnsi="Times New Roman" w:cs="Times New Roman" w:hint="eastAsia"/>
        </w:rPr>
        <w:t>作物資訊新增成功頁面</w:t>
      </w:r>
    </w:p>
    <w:p w:rsidR="00D104C7" w:rsidRDefault="00D104C7" w:rsidP="00D104C7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491C8BC">
            <wp:extent cx="5644800" cy="3060000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04C7" w:rsidRPr="00D104C7" w:rsidRDefault="00D104C7" w:rsidP="00D104C7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6.4</w:t>
      </w:r>
      <w:r>
        <w:rPr>
          <w:rFonts w:ascii="標楷體" w:eastAsia="標楷體" w:hAnsi="標楷體" w:cs="Times New Roman" w:hint="eastAsia"/>
        </w:rPr>
        <w:t xml:space="preserve"> </w:t>
      </w:r>
      <w:r w:rsidRPr="00D104C7">
        <w:rPr>
          <w:rFonts w:ascii="Times New Roman" w:eastAsia="標楷體" w:hAnsi="Times New Roman" w:cs="Times New Roman" w:hint="eastAsia"/>
        </w:rPr>
        <w:t>作物資訊修改頁面</w:t>
      </w:r>
    </w:p>
    <w:p w:rsidR="00D104C7" w:rsidRPr="00D104C7" w:rsidRDefault="00D104C7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EB0F24B">
            <wp:extent cx="5644800" cy="3060000"/>
            <wp:effectExtent l="0" t="0" r="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04C7" w:rsidRPr="00D104C7" w:rsidRDefault="00D104C7" w:rsidP="00D104C7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6.5</w:t>
      </w:r>
      <w:r>
        <w:rPr>
          <w:rFonts w:ascii="標楷體" w:eastAsia="標楷體" w:hAnsi="標楷體" w:cs="Times New Roman" w:hint="eastAsia"/>
        </w:rPr>
        <w:t xml:space="preserve"> </w:t>
      </w:r>
      <w:r w:rsidRPr="00D104C7">
        <w:rPr>
          <w:rFonts w:ascii="Times New Roman" w:eastAsia="標楷體" w:hAnsi="Times New Roman" w:cs="Times New Roman" w:hint="eastAsia"/>
        </w:rPr>
        <w:t>作物資訊刪除頁面</w:t>
      </w:r>
    </w:p>
    <w:p w:rsidR="00D104C7" w:rsidRDefault="00D104C7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E24FEB9">
            <wp:extent cx="5644800" cy="30528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04C7" w:rsidRPr="00D104C7" w:rsidRDefault="00D104C7" w:rsidP="00D104C7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6.6</w:t>
      </w:r>
      <w:r>
        <w:rPr>
          <w:rFonts w:ascii="標楷體" w:eastAsia="標楷體" w:hAnsi="標楷體" w:cs="Times New Roman" w:hint="eastAsia"/>
        </w:rPr>
        <w:t xml:space="preserve"> </w:t>
      </w:r>
      <w:r w:rsidRPr="00D104C7">
        <w:rPr>
          <w:rFonts w:ascii="Times New Roman" w:eastAsia="標楷體" w:hAnsi="Times New Roman" w:cs="Times New Roman" w:hint="eastAsia"/>
        </w:rPr>
        <w:t>作物資訊刪除成功頁面</w:t>
      </w:r>
    </w:p>
    <w:p w:rsidR="00D104C7" w:rsidRDefault="00D104C7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6.2 </w:t>
      </w:r>
      <w:r>
        <w:rPr>
          <w:rFonts w:ascii="Times New Roman" w:eastAsia="標楷體" w:hAnsi="Times New Roman" w:cs="Times New Roman" w:hint="eastAsia"/>
        </w:rPr>
        <w:t>作物環境需求分析</w:t>
      </w:r>
    </w:p>
    <w:p w:rsidR="003C21DE" w:rsidRPr="003C21DE" w:rsidRDefault="003C21DE" w:rsidP="00003BB1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在作物環境需求分析中，功能項目分為</w:t>
      </w:r>
      <w:r>
        <w:rPr>
          <w:rFonts w:ascii="Times New Roman" w:eastAsia="標楷體" w:hAnsi="Times New Roman" w:cs="Times New Roman" w:hint="eastAsia"/>
        </w:rPr>
        <w:t>5</w:t>
      </w:r>
      <w:r>
        <w:rPr>
          <w:rFonts w:ascii="Times New Roman" w:eastAsia="標楷體" w:hAnsi="Times New Roman" w:cs="Times New Roman" w:hint="eastAsia"/>
        </w:rPr>
        <w:t>個區塊</w:t>
      </w:r>
      <w:r w:rsidR="00B9466F">
        <w:rPr>
          <w:rFonts w:ascii="Times New Roman" w:eastAsia="標楷體" w:hAnsi="Times New Roman" w:cs="Times New Roman" w:hint="eastAsia"/>
        </w:rPr>
        <w:t>，分別為</w:t>
      </w:r>
      <w:r w:rsidR="00B9466F" w:rsidRPr="00E3696F">
        <w:rPr>
          <w:rFonts w:ascii="Times New Roman" w:eastAsia="標楷體" w:hAnsi="Times New Roman" w:cs="Times New Roman" w:hint="eastAsia"/>
        </w:rPr>
        <w:t>種植植物生長環境需求</w:t>
      </w:r>
      <w:r w:rsidR="00B9466F">
        <w:rPr>
          <w:rFonts w:ascii="Times New Roman" w:eastAsia="標楷體" w:hAnsi="Times New Roman" w:cs="Times New Roman" w:hint="eastAsia"/>
        </w:rPr>
        <w:t>、</w:t>
      </w:r>
      <w:r w:rsidR="00B9466F" w:rsidRPr="00E3696F">
        <w:rPr>
          <w:rFonts w:ascii="Times New Roman" w:eastAsia="標楷體" w:hAnsi="Times New Roman" w:cs="Times New Roman" w:hint="eastAsia"/>
        </w:rPr>
        <w:t>栽種面積</w:t>
      </w:r>
      <w:r w:rsidR="00B9466F">
        <w:rPr>
          <w:rFonts w:ascii="Times New Roman" w:eastAsia="標楷體" w:hAnsi="Times New Roman" w:cs="Times New Roman" w:hint="eastAsia"/>
        </w:rPr>
        <w:t>、金屬價格、</w:t>
      </w:r>
      <w:r w:rsidR="00B9466F" w:rsidRPr="00E3696F">
        <w:rPr>
          <w:rFonts w:ascii="Times New Roman" w:eastAsia="標楷體" w:hAnsi="Times New Roman" w:cs="Times New Roman" w:hint="eastAsia"/>
        </w:rPr>
        <w:t>種植地區環境分析</w:t>
      </w:r>
      <w:r w:rsidR="00B9466F">
        <w:rPr>
          <w:rFonts w:ascii="Times New Roman" w:eastAsia="標楷體" w:hAnsi="Times New Roman" w:cs="Times New Roman" w:hint="eastAsia"/>
        </w:rPr>
        <w:t>與</w:t>
      </w:r>
      <w:r w:rsidR="00B9466F" w:rsidRPr="00E3696F">
        <w:rPr>
          <w:rFonts w:ascii="Times New Roman" w:eastAsia="標楷體" w:hAnsi="Times New Roman" w:cs="Times New Roman" w:hint="eastAsia"/>
        </w:rPr>
        <w:t>作物與地區溫度比較</w:t>
      </w:r>
      <w:r w:rsidR="007459D2">
        <w:rPr>
          <w:rFonts w:ascii="Times New Roman" w:eastAsia="標楷體" w:hAnsi="Times New Roman" w:cs="Times New Roman" w:hint="eastAsia"/>
        </w:rPr>
        <w:t>，如圖</w:t>
      </w:r>
      <w:r w:rsidR="00182D2D">
        <w:rPr>
          <w:rFonts w:ascii="Times New Roman" w:eastAsia="標楷體" w:hAnsi="Times New Roman" w:cs="Times New Roman" w:hint="eastAsia"/>
        </w:rPr>
        <w:t>6.7</w:t>
      </w:r>
      <w:r w:rsidR="007459D2">
        <w:rPr>
          <w:rFonts w:ascii="Times New Roman" w:eastAsia="標楷體" w:hAnsi="Times New Roman" w:cs="Times New Roman" w:hint="eastAsia"/>
        </w:rPr>
        <w:t>至圖</w:t>
      </w:r>
      <w:r w:rsidR="00182D2D">
        <w:rPr>
          <w:rFonts w:ascii="Times New Roman" w:eastAsia="標楷體" w:hAnsi="Times New Roman" w:cs="Times New Roman" w:hint="eastAsia"/>
        </w:rPr>
        <w:t>6.8</w:t>
      </w:r>
      <w:r w:rsidR="007459D2">
        <w:rPr>
          <w:rFonts w:ascii="Times New Roman" w:eastAsia="標楷體" w:hAnsi="Times New Roman" w:cs="Times New Roman" w:hint="eastAsia"/>
        </w:rPr>
        <w:t>所示</w:t>
      </w:r>
      <w:r w:rsidR="00B9466F">
        <w:rPr>
          <w:rFonts w:ascii="Times New Roman" w:eastAsia="標楷體" w:hAnsi="Times New Roman" w:cs="Times New Roman" w:hint="eastAsia"/>
        </w:rPr>
        <w:t>。</w:t>
      </w:r>
      <w:r w:rsidR="007459D2">
        <w:rPr>
          <w:rFonts w:ascii="Times New Roman" w:eastAsia="標楷體" w:hAnsi="Times New Roman" w:cs="Times New Roman" w:hint="eastAsia"/>
        </w:rPr>
        <w:t xml:space="preserve"> </w:t>
      </w:r>
      <w:r w:rsidR="007459D2">
        <w:rPr>
          <w:rFonts w:ascii="Times New Roman" w:eastAsia="標楷體" w:hAnsi="Times New Roman" w:cs="Times New Roman" w:hint="eastAsia"/>
        </w:rPr>
        <w:t>其各區塊的功能說明如下：</w:t>
      </w:r>
    </w:p>
    <w:p w:rsidR="00635AD4" w:rsidRDefault="00003BB1" w:rsidP="00003BB1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 w:rsidR="007459D2">
        <w:rPr>
          <w:rFonts w:ascii="Calibri" w:eastAsia="標楷體" w:hAnsi="Calibri" w:cs="Calibri" w:hint="eastAsia"/>
        </w:rPr>
        <w:t xml:space="preserve"> </w:t>
      </w:r>
      <w:r w:rsidR="007459D2" w:rsidRPr="00E3696F">
        <w:rPr>
          <w:rFonts w:ascii="Times New Roman" w:eastAsia="標楷體" w:hAnsi="Times New Roman" w:cs="Times New Roman" w:hint="eastAsia"/>
        </w:rPr>
        <w:t>種植植物生長環境需求</w:t>
      </w:r>
      <w:r w:rsidR="007459D2">
        <w:rPr>
          <w:rFonts w:ascii="Times New Roman" w:eastAsia="標楷體" w:hAnsi="Times New Roman" w:cs="Times New Roman" w:hint="eastAsia"/>
        </w:rPr>
        <w:t>：</w:t>
      </w:r>
    </w:p>
    <w:p w:rsidR="00003BB1" w:rsidRDefault="00675783" w:rsidP="00635AD4">
      <w:pPr>
        <w:ind w:leftChars="412" w:left="989" w:firstLine="2"/>
        <w:rPr>
          <w:rFonts w:ascii="Times New Roman" w:eastAsia="標楷體" w:hAnsi="Times New Roman" w:cs="Times New Roman"/>
        </w:rPr>
      </w:pPr>
      <w:r w:rsidRPr="00675783">
        <w:rPr>
          <w:rFonts w:ascii="Times New Roman" w:eastAsia="標楷體" w:hAnsi="Times New Roman" w:cs="Times New Roman" w:hint="eastAsia"/>
        </w:rPr>
        <w:t>選擇欲種植作物</w:t>
      </w:r>
      <w:r w:rsidR="00217A2D">
        <w:rPr>
          <w:rFonts w:ascii="Times New Roman" w:eastAsia="標楷體" w:hAnsi="Times New Roman" w:cs="Times New Roman" w:hint="eastAsia"/>
        </w:rPr>
        <w:t>的作物分類與作物，選擇的方式</w:t>
      </w:r>
      <w:r w:rsidRPr="00675783">
        <w:rPr>
          <w:rFonts w:ascii="Times New Roman" w:eastAsia="標楷體" w:hAnsi="Times New Roman" w:cs="Times New Roman" w:hint="eastAsia"/>
        </w:rPr>
        <w:t>採用下拉式選單，如圖</w:t>
      </w:r>
      <w:r w:rsidR="00182D2D">
        <w:rPr>
          <w:rFonts w:ascii="Times New Roman" w:eastAsia="標楷體" w:hAnsi="Times New Roman" w:cs="Times New Roman" w:hint="eastAsia"/>
        </w:rPr>
        <w:t>6.9</w:t>
      </w:r>
      <w:r w:rsidR="006C31F2">
        <w:rPr>
          <w:rFonts w:ascii="Times New Roman" w:eastAsia="標楷體" w:hAnsi="Times New Roman" w:cs="Times New Roman" w:hint="eastAsia"/>
        </w:rPr>
        <w:t>至圖</w:t>
      </w:r>
      <w:r w:rsidR="00182D2D">
        <w:rPr>
          <w:rFonts w:ascii="Times New Roman" w:eastAsia="標楷體" w:hAnsi="Times New Roman" w:cs="Times New Roman" w:hint="eastAsia"/>
        </w:rPr>
        <w:t>6.10</w:t>
      </w:r>
      <w:r w:rsidRPr="00675783">
        <w:rPr>
          <w:rFonts w:ascii="Times New Roman" w:eastAsia="標楷體" w:hAnsi="Times New Roman" w:cs="Times New Roman" w:hint="eastAsia"/>
        </w:rPr>
        <w:t>所示。根據所選擇之種植作物，將顯示該作物生長相關資訊。</w:t>
      </w:r>
    </w:p>
    <w:p w:rsidR="005371BF" w:rsidRDefault="00003BB1" w:rsidP="00003BB1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 w:rsidR="007459D2">
        <w:rPr>
          <w:rFonts w:ascii="Calibri" w:eastAsia="標楷體" w:hAnsi="Calibri" w:cs="Calibri" w:hint="eastAsia"/>
        </w:rPr>
        <w:t xml:space="preserve"> </w:t>
      </w:r>
      <w:r w:rsidR="007459D2" w:rsidRPr="00E3696F">
        <w:rPr>
          <w:rFonts w:ascii="Times New Roman" w:eastAsia="標楷體" w:hAnsi="Times New Roman" w:cs="Times New Roman" w:hint="eastAsia"/>
        </w:rPr>
        <w:t>栽種面積</w:t>
      </w:r>
      <w:r w:rsidR="007459D2">
        <w:rPr>
          <w:rFonts w:ascii="Times New Roman" w:eastAsia="標楷體" w:hAnsi="Times New Roman" w:cs="Times New Roman" w:hint="eastAsia"/>
        </w:rPr>
        <w:t>：</w:t>
      </w:r>
    </w:p>
    <w:p w:rsidR="00003BB1" w:rsidRDefault="00635AD4" w:rsidP="005371BF">
      <w:pPr>
        <w:ind w:leftChars="412" w:left="989" w:firstLine="2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輸入欲栽種面積，並點擊計算，本系統將自動計算栽種面積</w:t>
      </w:r>
      <w:r>
        <w:rPr>
          <w:rFonts w:ascii="標楷體" w:eastAsia="標楷體" w:hAnsi="標楷體" w:cs="Times New Roman" w:hint="eastAsia"/>
        </w:rPr>
        <w:t>，如圖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>1所示</w:t>
      </w:r>
      <w:r w:rsidRPr="00B6584C">
        <w:rPr>
          <w:rFonts w:ascii="標楷體" w:eastAsia="標楷體" w:hAnsi="標楷體" w:cs="Times New Roman" w:hint="eastAsia"/>
        </w:rPr>
        <w:t>。</w:t>
      </w:r>
    </w:p>
    <w:p w:rsidR="005371BF" w:rsidRDefault="00003BB1" w:rsidP="00003BB1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③</w:t>
      </w:r>
      <w:r w:rsidR="007459D2">
        <w:rPr>
          <w:rFonts w:ascii="Calibri" w:eastAsia="標楷體" w:hAnsi="Calibri" w:cs="Calibri" w:hint="eastAsia"/>
        </w:rPr>
        <w:t xml:space="preserve"> </w:t>
      </w:r>
      <w:r w:rsidR="007459D2">
        <w:rPr>
          <w:rFonts w:ascii="Times New Roman" w:eastAsia="標楷體" w:hAnsi="Times New Roman" w:cs="Times New Roman" w:hint="eastAsia"/>
        </w:rPr>
        <w:t>金屬價格：</w:t>
      </w:r>
    </w:p>
    <w:p w:rsidR="004C0154" w:rsidRDefault="005371BF" w:rsidP="005371BF">
      <w:pPr>
        <w:ind w:leftChars="412" w:left="989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本系統將提供倫敦金屬交易所各金屬價格，以每日更新的方式，取得每日倫敦金屬交易所之金屬價格(資料來源來自倫敦金屬交易所(LME))，如圖</w:t>
      </w:r>
      <w:r w:rsidR="00182D2D">
        <w:rPr>
          <w:rFonts w:ascii="標楷體" w:eastAsia="標楷體" w:hAnsi="標楷體" w:cs="Times New Roman" w:hint="eastAsia"/>
        </w:rPr>
        <w:t>6.1</w:t>
      </w:r>
      <w:r w:rsidR="00474020">
        <w:rPr>
          <w:rFonts w:ascii="標楷體" w:eastAsia="標楷體" w:hAnsi="標楷體" w:cs="Times New Roman" w:hint="eastAsia"/>
        </w:rPr>
        <w:t>2</w:t>
      </w:r>
      <w:r w:rsidRPr="00B6584C">
        <w:rPr>
          <w:rFonts w:ascii="標楷體" w:eastAsia="標楷體" w:hAnsi="標楷體" w:cs="Times New Roman" w:hint="eastAsia"/>
        </w:rPr>
        <w:t xml:space="preserve"> 所示。</w:t>
      </w:r>
    </w:p>
    <w:p w:rsidR="00003BB1" w:rsidRDefault="00003BB1" w:rsidP="00003BB1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④</w:t>
      </w:r>
      <w:r w:rsidR="007459D2">
        <w:rPr>
          <w:rFonts w:ascii="Calibri" w:eastAsia="標楷體" w:hAnsi="Calibri" w:cs="Calibri" w:hint="eastAsia"/>
        </w:rPr>
        <w:t xml:space="preserve"> </w:t>
      </w:r>
      <w:r w:rsidR="007459D2" w:rsidRPr="00E3696F">
        <w:rPr>
          <w:rFonts w:ascii="Times New Roman" w:eastAsia="標楷體" w:hAnsi="Times New Roman" w:cs="Times New Roman" w:hint="eastAsia"/>
        </w:rPr>
        <w:t>種植地區環境分析</w:t>
      </w:r>
      <w:r w:rsidR="007459D2">
        <w:rPr>
          <w:rFonts w:ascii="Times New Roman" w:eastAsia="標楷體" w:hAnsi="Times New Roman" w:cs="Times New Roman" w:hint="eastAsia"/>
        </w:rPr>
        <w:t>：</w:t>
      </w:r>
    </w:p>
    <w:p w:rsidR="005371BF" w:rsidRPr="00FF7855" w:rsidRDefault="00082854" w:rsidP="00082854">
      <w:pPr>
        <w:ind w:leftChars="413" w:left="991"/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</w:rPr>
        <w:t>選擇欲種植地區的縣市、地區</w:t>
      </w:r>
      <w:r w:rsidR="004C4A2B">
        <w:rPr>
          <w:rFonts w:ascii="標楷體" w:eastAsia="標楷體" w:hAnsi="標楷體" w:cs="Times New Roman" w:hint="eastAsia"/>
        </w:rPr>
        <w:t>、地形與地貌</w:t>
      </w:r>
      <w:r>
        <w:rPr>
          <w:rFonts w:ascii="Times New Roman" w:eastAsia="標楷體" w:hAnsi="Times New Roman" w:cs="Times New Roman" w:hint="eastAsia"/>
        </w:rPr>
        <w:t>，選擇的方式</w:t>
      </w:r>
      <w:r w:rsidRPr="00675783">
        <w:rPr>
          <w:rFonts w:ascii="Times New Roman" w:eastAsia="標楷體" w:hAnsi="Times New Roman" w:cs="Times New Roman" w:hint="eastAsia"/>
        </w:rPr>
        <w:t>採用下拉式選單</w:t>
      </w:r>
      <w:r w:rsidR="00FF7855" w:rsidRPr="00B6584C">
        <w:rPr>
          <w:rFonts w:ascii="標楷體" w:eastAsia="標楷體" w:hAnsi="標楷體" w:cs="Times New Roman" w:hint="eastAsia"/>
        </w:rPr>
        <w:t>，如圖</w:t>
      </w:r>
      <w:r w:rsidR="00182D2D">
        <w:rPr>
          <w:rFonts w:ascii="標楷體" w:eastAsia="標楷體" w:hAnsi="標楷體" w:cs="Times New Roman" w:hint="eastAsia"/>
        </w:rPr>
        <w:t>6.1</w:t>
      </w:r>
      <w:r w:rsidR="003E2DD2">
        <w:rPr>
          <w:rFonts w:ascii="標楷體" w:eastAsia="標楷體" w:hAnsi="標楷體" w:cs="Times New Roman" w:hint="eastAsia"/>
        </w:rPr>
        <w:t>3</w:t>
      </w:r>
      <w:r w:rsidR="00FF7855" w:rsidRPr="00B6584C">
        <w:rPr>
          <w:rFonts w:ascii="標楷體" w:eastAsia="標楷體" w:hAnsi="標楷體" w:cs="Times New Roman" w:hint="eastAsia"/>
        </w:rPr>
        <w:t>至圖</w:t>
      </w:r>
      <w:r w:rsidR="00182D2D">
        <w:rPr>
          <w:rFonts w:ascii="標楷體" w:eastAsia="標楷體" w:hAnsi="標楷體" w:cs="Times New Roman" w:hint="eastAsia"/>
        </w:rPr>
        <w:t>6.1</w:t>
      </w:r>
      <w:r w:rsidR="001043E0">
        <w:rPr>
          <w:rFonts w:ascii="標楷體" w:eastAsia="標楷體" w:hAnsi="標楷體" w:cs="Times New Roman" w:hint="eastAsia"/>
        </w:rPr>
        <w:t>6</w:t>
      </w:r>
      <w:r w:rsidR="00FF7855" w:rsidRPr="00B6584C">
        <w:rPr>
          <w:rFonts w:ascii="標楷體" w:eastAsia="標楷體" w:hAnsi="標楷體" w:cs="Times New Roman" w:hint="eastAsia"/>
        </w:rPr>
        <w:t>所示。根據所選擇之種植地區，將顯示該地區</w:t>
      </w:r>
      <w:proofErr w:type="gramStart"/>
      <w:r w:rsidR="00FF7855" w:rsidRPr="00B6584C">
        <w:rPr>
          <w:rFonts w:ascii="標楷體" w:eastAsia="標楷體" w:hAnsi="標楷體" w:cs="Times New Roman" w:hint="eastAsia"/>
        </w:rPr>
        <w:t>建築物耐風等級</w:t>
      </w:r>
      <w:proofErr w:type="gramEnd"/>
      <w:r w:rsidR="00FF7855" w:rsidRPr="00B6584C">
        <w:rPr>
          <w:rFonts w:ascii="標楷體" w:eastAsia="標楷體" w:hAnsi="標楷體" w:cs="Times New Roman" w:hint="eastAsia"/>
        </w:rPr>
        <w:t>相關資訊</w:t>
      </w:r>
      <w:r w:rsidR="001043E0">
        <w:rPr>
          <w:rFonts w:ascii="標楷體" w:eastAsia="標楷體" w:hAnsi="標楷體" w:cs="Times New Roman" w:hint="eastAsia"/>
        </w:rPr>
        <w:t>與該地區的</w:t>
      </w:r>
      <w:r w:rsidR="001043E0" w:rsidRPr="001043E0">
        <w:rPr>
          <w:rFonts w:ascii="標楷體" w:eastAsia="標楷體" w:hAnsi="標楷體" w:cs="Times New Roman" w:hint="eastAsia"/>
        </w:rPr>
        <w:t>日照時數與全天空</w:t>
      </w:r>
      <w:proofErr w:type="gramStart"/>
      <w:r w:rsidR="001043E0" w:rsidRPr="001043E0">
        <w:rPr>
          <w:rFonts w:ascii="標楷體" w:eastAsia="標楷體" w:hAnsi="標楷體" w:cs="Times New Roman" w:hint="eastAsia"/>
        </w:rPr>
        <w:t>日射量</w:t>
      </w:r>
      <w:r w:rsidR="001043E0">
        <w:rPr>
          <w:rFonts w:ascii="標楷體" w:eastAsia="標楷體" w:hAnsi="標楷體" w:cs="Times New Roman" w:hint="eastAsia"/>
        </w:rPr>
        <w:t>圖表</w:t>
      </w:r>
      <w:proofErr w:type="gramEnd"/>
      <w:r w:rsidR="00FF7855" w:rsidRPr="00B6584C">
        <w:rPr>
          <w:rFonts w:ascii="標楷體" w:eastAsia="標楷體" w:hAnsi="標楷體" w:cs="Times New Roman" w:hint="eastAsia"/>
        </w:rPr>
        <w:t>。</w:t>
      </w:r>
    </w:p>
    <w:p w:rsidR="003C21DE" w:rsidRDefault="003C21DE" w:rsidP="00003BB1">
      <w:pPr>
        <w:ind w:firstLineChars="200" w:firstLine="480"/>
        <w:rPr>
          <w:rFonts w:ascii="Times New Roman" w:eastAsia="標楷體" w:hAnsi="Times New Roman" w:cs="Times New Roman"/>
        </w:rPr>
      </w:pPr>
      <w:r>
        <w:t>⑤</w:t>
      </w:r>
      <w:r w:rsidR="007459D2">
        <w:rPr>
          <w:rFonts w:hint="eastAsia"/>
        </w:rPr>
        <w:t xml:space="preserve"> </w:t>
      </w:r>
      <w:r w:rsidR="007459D2" w:rsidRPr="00E3696F">
        <w:rPr>
          <w:rFonts w:ascii="Times New Roman" w:eastAsia="標楷體" w:hAnsi="Times New Roman" w:cs="Times New Roman" w:hint="eastAsia"/>
        </w:rPr>
        <w:t>作物與地區溫度比較</w:t>
      </w:r>
      <w:r w:rsidR="007459D2">
        <w:rPr>
          <w:rFonts w:ascii="Times New Roman" w:eastAsia="標楷體" w:hAnsi="Times New Roman" w:cs="Times New Roman" w:hint="eastAsia"/>
        </w:rPr>
        <w:t>：</w:t>
      </w:r>
    </w:p>
    <w:p w:rsidR="005371BF" w:rsidRDefault="006C0556" w:rsidP="005371BF">
      <w:pPr>
        <w:ind w:leftChars="413" w:left="991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根據作物與地區的選擇完成後，將即時顯示作物的生長</w:t>
      </w:r>
      <w:proofErr w:type="gramStart"/>
      <w:r>
        <w:rPr>
          <w:rFonts w:ascii="Times New Roman" w:eastAsia="標楷體" w:hAnsi="Times New Roman" w:cs="Times New Roman" w:hint="eastAsia"/>
        </w:rPr>
        <w:t>最適溫</w:t>
      </w:r>
      <w:proofErr w:type="gramEnd"/>
      <w:r>
        <w:rPr>
          <w:rFonts w:ascii="Times New Roman" w:eastAsia="標楷體" w:hAnsi="Times New Roman" w:cs="Times New Roman" w:hint="eastAsia"/>
        </w:rPr>
        <w:t>區間與</w:t>
      </w:r>
      <w:r>
        <w:rPr>
          <w:rFonts w:ascii="Times New Roman" w:eastAsia="標楷體" w:hAnsi="Times New Roman" w:cs="Times New Roman" w:hint="eastAsia"/>
        </w:rPr>
        <w:lastRenderedPageBreak/>
        <w:t>地區的最低最高月均溫比較圖表，並做</w:t>
      </w:r>
      <w:r w:rsidR="0053153F">
        <w:rPr>
          <w:rFonts w:ascii="Times New Roman" w:eastAsia="標楷體" w:hAnsi="Times New Roman" w:cs="Times New Roman" w:hint="eastAsia"/>
        </w:rPr>
        <w:t>作物</w:t>
      </w:r>
      <w:r>
        <w:rPr>
          <w:rFonts w:ascii="Times New Roman" w:eastAsia="標楷體" w:hAnsi="Times New Roman" w:cs="Times New Roman" w:hint="eastAsia"/>
        </w:rPr>
        <w:t>與地區的溫差計算與</w:t>
      </w:r>
      <w:r w:rsidR="0053153F">
        <w:rPr>
          <w:rFonts w:ascii="Times New Roman" w:eastAsia="標楷體" w:hAnsi="Times New Roman" w:cs="Times New Roman" w:hint="eastAsia"/>
        </w:rPr>
        <w:t>環境控制</w:t>
      </w:r>
      <w:r>
        <w:rPr>
          <w:rFonts w:ascii="Times New Roman" w:eastAsia="標楷體" w:hAnsi="Times New Roman" w:cs="Times New Roman" w:hint="eastAsia"/>
        </w:rPr>
        <w:t>建議，如圖</w:t>
      </w:r>
      <w:r w:rsidR="00182D2D">
        <w:rPr>
          <w:rFonts w:ascii="Times New Roman" w:eastAsia="標楷體" w:hAnsi="Times New Roman" w:cs="Times New Roman" w:hint="eastAsia"/>
        </w:rPr>
        <w:t>6.1</w:t>
      </w:r>
      <w:r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所示。</w:t>
      </w:r>
    </w:p>
    <w:p w:rsidR="00E3696F" w:rsidRDefault="00865D77" w:rsidP="00E3696F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F9EC60C">
            <wp:extent cx="5644800" cy="306720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696F" w:rsidRPr="00D104C7" w:rsidRDefault="00E3696F" w:rsidP="00E3696F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</w:t>
      </w:r>
      <w:r>
        <w:rPr>
          <w:rFonts w:ascii="標楷體" w:eastAsia="標楷體" w:hAnsi="標楷體" w:cs="Times New Roman" w:hint="eastAsia"/>
        </w:rPr>
        <w:t xml:space="preserve">7 </w:t>
      </w:r>
      <w:r w:rsidRPr="00E3696F">
        <w:rPr>
          <w:rFonts w:ascii="Times New Roman" w:eastAsia="標楷體" w:hAnsi="Times New Roman" w:cs="Times New Roman" w:hint="eastAsia"/>
        </w:rPr>
        <w:t>作物環境需求分析</w:t>
      </w:r>
      <w:r>
        <w:rPr>
          <w:rFonts w:ascii="Times New Roman" w:eastAsia="標楷體" w:hAnsi="Times New Roman" w:cs="Times New Roman" w:hint="eastAsia"/>
        </w:rPr>
        <w:t>(</w:t>
      </w:r>
      <w:r w:rsidRPr="00E3696F">
        <w:rPr>
          <w:rFonts w:ascii="Times New Roman" w:eastAsia="標楷體" w:hAnsi="Times New Roman" w:cs="Times New Roman" w:hint="eastAsia"/>
        </w:rPr>
        <w:t>種植植物生長環境需求</w:t>
      </w:r>
      <w:r>
        <w:rPr>
          <w:rFonts w:ascii="Times New Roman" w:eastAsia="標楷體" w:hAnsi="Times New Roman" w:cs="Times New Roman" w:hint="eastAsia"/>
        </w:rPr>
        <w:t>、</w:t>
      </w:r>
      <w:r w:rsidRPr="00E3696F">
        <w:rPr>
          <w:rFonts w:ascii="Times New Roman" w:eastAsia="標楷體" w:hAnsi="Times New Roman" w:cs="Times New Roman" w:hint="eastAsia"/>
        </w:rPr>
        <w:t>栽種面積</w:t>
      </w:r>
      <w:r w:rsidR="00B9466F">
        <w:rPr>
          <w:rFonts w:ascii="Times New Roman" w:eastAsia="標楷體" w:hAnsi="Times New Roman" w:cs="Times New Roman" w:hint="eastAsia"/>
        </w:rPr>
        <w:t>與金屬價格</w:t>
      </w:r>
      <w:r>
        <w:rPr>
          <w:rFonts w:ascii="Times New Roman" w:eastAsia="標楷體" w:hAnsi="Times New Roman" w:cs="Times New Roman" w:hint="eastAsia"/>
        </w:rPr>
        <w:t>)</w:t>
      </w:r>
    </w:p>
    <w:p w:rsidR="00E3696F" w:rsidRDefault="00865D77" w:rsidP="00296405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503DB5D">
            <wp:extent cx="5644800" cy="30564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696F" w:rsidRPr="00D104C7" w:rsidRDefault="00E3696F" w:rsidP="00E3696F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</w:t>
      </w:r>
      <w:r>
        <w:rPr>
          <w:rFonts w:ascii="標楷體" w:eastAsia="標楷體" w:hAnsi="標楷體" w:cs="Times New Roman" w:hint="eastAsia"/>
        </w:rPr>
        <w:t xml:space="preserve">8 </w:t>
      </w:r>
      <w:r w:rsidRPr="00E3696F">
        <w:rPr>
          <w:rFonts w:ascii="Times New Roman" w:eastAsia="標楷體" w:hAnsi="Times New Roman" w:cs="Times New Roman" w:hint="eastAsia"/>
        </w:rPr>
        <w:t>作物環境需求分析</w:t>
      </w:r>
      <w:r>
        <w:rPr>
          <w:rFonts w:ascii="Times New Roman" w:eastAsia="標楷體" w:hAnsi="Times New Roman" w:cs="Times New Roman" w:hint="eastAsia"/>
        </w:rPr>
        <w:t>(</w:t>
      </w:r>
      <w:r w:rsidRPr="00E3696F">
        <w:rPr>
          <w:rFonts w:ascii="Times New Roman" w:eastAsia="標楷體" w:hAnsi="Times New Roman" w:cs="Times New Roman" w:hint="eastAsia"/>
        </w:rPr>
        <w:t>種植地區環境分析</w:t>
      </w:r>
      <w:r>
        <w:rPr>
          <w:rFonts w:ascii="Times New Roman" w:eastAsia="標楷體" w:hAnsi="Times New Roman" w:cs="Times New Roman" w:hint="eastAsia"/>
        </w:rPr>
        <w:t>、</w:t>
      </w:r>
      <w:r w:rsidRPr="00E3696F">
        <w:rPr>
          <w:rFonts w:ascii="Times New Roman" w:eastAsia="標楷體" w:hAnsi="Times New Roman" w:cs="Times New Roman" w:hint="eastAsia"/>
        </w:rPr>
        <w:t>作物與地區溫度比較</w:t>
      </w:r>
      <w:r>
        <w:rPr>
          <w:rFonts w:ascii="Times New Roman" w:eastAsia="標楷體" w:hAnsi="Times New Roman" w:cs="Times New Roman" w:hint="eastAsia"/>
        </w:rPr>
        <w:t>)</w:t>
      </w:r>
    </w:p>
    <w:p w:rsidR="00E3696F" w:rsidRDefault="00675783" w:rsidP="004C0154">
      <w:pPr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EBAE268" wp14:editId="2731ABC9">
            <wp:extent cx="5644800" cy="3686400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3953" t="24568" r="49943" b="33536"/>
                    <a:stretch/>
                  </pic:blipFill>
                  <pic:spPr bwMode="auto">
                    <a:xfrm>
                      <a:off x="0" y="0"/>
                      <a:ext cx="5644800" cy="36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783" w:rsidRDefault="00675783" w:rsidP="00675783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6.9</w:t>
      </w:r>
      <w:r w:rsidRPr="00E3696F">
        <w:rPr>
          <w:rFonts w:ascii="Times New Roman" w:eastAsia="標楷體" w:hAnsi="Times New Roman" w:cs="Times New Roman" w:hint="eastAsia"/>
        </w:rPr>
        <w:t>種植植物生長環境需求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作物分類選擇</w:t>
      </w:r>
    </w:p>
    <w:p w:rsidR="00675783" w:rsidRPr="00675783" w:rsidRDefault="00675783" w:rsidP="00675783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1BDA76C8" wp14:editId="0456E2A5">
            <wp:extent cx="5644800" cy="3808800"/>
            <wp:effectExtent l="0" t="0" r="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4093" t="23875" r="49589" b="32526"/>
                    <a:stretch/>
                  </pic:blipFill>
                  <pic:spPr bwMode="auto">
                    <a:xfrm>
                      <a:off x="0" y="0"/>
                      <a:ext cx="5644800" cy="38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783" w:rsidRDefault="00675783" w:rsidP="00675783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>0</w:t>
      </w:r>
      <w:r w:rsidRPr="00E3696F">
        <w:rPr>
          <w:rFonts w:ascii="Times New Roman" w:eastAsia="標楷體" w:hAnsi="Times New Roman" w:cs="Times New Roman" w:hint="eastAsia"/>
        </w:rPr>
        <w:t>種植植物生長環境需求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作物選擇</w:t>
      </w:r>
    </w:p>
    <w:p w:rsidR="00675783" w:rsidRPr="00675783" w:rsidRDefault="00635AD4" w:rsidP="00675783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5ED36C4" wp14:editId="2090EBD1">
            <wp:extent cx="5644800" cy="3636000"/>
            <wp:effectExtent l="0" t="0" r="0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50818" t="24299" r="13259" b="34580"/>
                    <a:stretch/>
                  </pic:blipFill>
                  <pic:spPr bwMode="auto">
                    <a:xfrm>
                      <a:off x="0" y="0"/>
                      <a:ext cx="5644800" cy="36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AD4" w:rsidRDefault="00635AD4" w:rsidP="00635AD4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>1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3696F">
        <w:rPr>
          <w:rFonts w:ascii="Times New Roman" w:eastAsia="標楷體" w:hAnsi="Times New Roman" w:cs="Times New Roman" w:hint="eastAsia"/>
        </w:rPr>
        <w:t>栽種面積</w:t>
      </w:r>
    </w:p>
    <w:p w:rsidR="00E3696F" w:rsidRDefault="00C62735" w:rsidP="00C62735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0C104E9C" wp14:editId="68A45CA9">
            <wp:extent cx="1014412" cy="324091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87641" t="28974" r="2998" b="17871"/>
                    <a:stretch/>
                  </pic:blipFill>
                  <pic:spPr bwMode="auto">
                    <a:xfrm>
                      <a:off x="0" y="0"/>
                      <a:ext cx="1017163" cy="32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735" w:rsidRDefault="00C62735" w:rsidP="00C62735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>2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金屬價格</w:t>
      </w:r>
    </w:p>
    <w:p w:rsidR="00C62735" w:rsidRDefault="0070769F" w:rsidP="00C62735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08E318E" wp14:editId="2D4BA713">
            <wp:extent cx="3333600" cy="3405600"/>
            <wp:effectExtent l="0" t="0" r="635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4014" t="26298" r="49589" b="7613"/>
                    <a:stretch/>
                  </pic:blipFill>
                  <pic:spPr bwMode="auto">
                    <a:xfrm>
                      <a:off x="0" y="0"/>
                      <a:ext cx="3333600" cy="340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69F" w:rsidRDefault="0070769F" w:rsidP="0070769F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>3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3696F">
        <w:rPr>
          <w:rFonts w:ascii="Times New Roman" w:eastAsia="標楷體" w:hAnsi="Times New Roman" w:cs="Times New Roman" w:hint="eastAsia"/>
        </w:rPr>
        <w:t>種植地區環境分析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縣市選擇</w:t>
      </w:r>
    </w:p>
    <w:p w:rsidR="0070769F" w:rsidRDefault="0070769F" w:rsidP="00C62735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40EE4639" wp14:editId="3C5723FB">
            <wp:extent cx="3333600" cy="3261600"/>
            <wp:effectExtent l="0" t="0" r="63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13819" t="26989" r="49784" b="9688"/>
                    <a:stretch/>
                  </pic:blipFill>
                  <pic:spPr bwMode="auto">
                    <a:xfrm>
                      <a:off x="0" y="0"/>
                      <a:ext cx="3333600" cy="326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69F" w:rsidRDefault="0070769F" w:rsidP="0070769F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>4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3696F">
        <w:rPr>
          <w:rFonts w:ascii="Times New Roman" w:eastAsia="標楷體" w:hAnsi="Times New Roman" w:cs="Times New Roman" w:hint="eastAsia"/>
        </w:rPr>
        <w:t>種植地區環境分析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地區選擇</w:t>
      </w:r>
    </w:p>
    <w:p w:rsidR="0070769F" w:rsidRPr="0070769F" w:rsidRDefault="0070769F" w:rsidP="00C62735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203B842" wp14:editId="4000B06C">
            <wp:extent cx="3333600" cy="3441600"/>
            <wp:effectExtent l="0" t="0" r="635" b="698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4014" t="26643" r="49394" b="6228"/>
                    <a:stretch/>
                  </pic:blipFill>
                  <pic:spPr bwMode="auto">
                    <a:xfrm>
                      <a:off x="0" y="0"/>
                      <a:ext cx="3333600" cy="34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69F" w:rsidRDefault="0070769F" w:rsidP="0070769F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>5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3696F">
        <w:rPr>
          <w:rFonts w:ascii="Times New Roman" w:eastAsia="標楷體" w:hAnsi="Times New Roman" w:cs="Times New Roman" w:hint="eastAsia"/>
        </w:rPr>
        <w:t>種植地區環境分析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地形選擇</w:t>
      </w:r>
    </w:p>
    <w:p w:rsidR="0070769F" w:rsidRPr="0070769F" w:rsidRDefault="0070769F" w:rsidP="00C62735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7EA9490B" wp14:editId="7D6A7CD8">
            <wp:extent cx="3333600" cy="3459600"/>
            <wp:effectExtent l="0" t="0" r="635" b="762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14013" t="26989" r="49785" b="6228"/>
                    <a:stretch/>
                  </pic:blipFill>
                  <pic:spPr bwMode="auto">
                    <a:xfrm>
                      <a:off x="0" y="0"/>
                      <a:ext cx="3333600" cy="34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69F" w:rsidRDefault="0070769F" w:rsidP="0070769F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>6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3696F">
        <w:rPr>
          <w:rFonts w:ascii="Times New Roman" w:eastAsia="標楷體" w:hAnsi="Times New Roman" w:cs="Times New Roman" w:hint="eastAsia"/>
        </w:rPr>
        <w:t>種植地區環境分析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地貌選擇</w:t>
      </w:r>
    </w:p>
    <w:p w:rsidR="0070769F" w:rsidRPr="0070769F" w:rsidRDefault="00D178B7" w:rsidP="00C62735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1763A01" wp14:editId="0B0CB048">
            <wp:extent cx="3996000" cy="3473844"/>
            <wp:effectExtent l="0" t="0" r="508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43793" t="19031" r="13387" b="14843"/>
                    <a:stretch/>
                  </pic:blipFill>
                  <pic:spPr bwMode="auto">
                    <a:xfrm>
                      <a:off x="0" y="0"/>
                      <a:ext cx="4000970" cy="347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8B7" w:rsidRDefault="00D178B7" w:rsidP="00D178B7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>7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D178B7">
        <w:rPr>
          <w:rFonts w:ascii="Times New Roman" w:eastAsia="標楷體" w:hAnsi="Times New Roman" w:cs="Times New Roman" w:hint="eastAsia"/>
        </w:rPr>
        <w:t>作物與地區溫度比較</w:t>
      </w:r>
    </w:p>
    <w:p w:rsidR="00D178B7" w:rsidRDefault="00D178B7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6.3 </w:t>
      </w:r>
      <w:r>
        <w:rPr>
          <w:rFonts w:ascii="Times New Roman" w:eastAsia="標楷體" w:hAnsi="Times New Roman" w:cs="Times New Roman" w:hint="eastAsia"/>
        </w:rPr>
        <w:t>地理環境分析</w:t>
      </w:r>
    </w:p>
    <w:p w:rsidR="00BC6FA6" w:rsidRDefault="007940FD" w:rsidP="00BC6FA6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在地理環境分析中</w:t>
      </w:r>
      <w:r w:rsidR="00BC6FA6">
        <w:rPr>
          <w:rFonts w:ascii="Times New Roman" w:eastAsia="標楷體" w:hAnsi="Times New Roman" w:cs="Times New Roman" w:hint="eastAsia"/>
        </w:rPr>
        <w:t>，將分為</w:t>
      </w:r>
      <w:r w:rsidR="00BC6FA6">
        <w:rPr>
          <w:rFonts w:ascii="Times New Roman" w:eastAsia="標楷體" w:hAnsi="Times New Roman" w:cs="Times New Roman" w:hint="eastAsia"/>
        </w:rPr>
        <w:t>3</w:t>
      </w:r>
      <w:r w:rsidR="00BC6FA6">
        <w:rPr>
          <w:rFonts w:ascii="Times New Roman" w:eastAsia="標楷體" w:hAnsi="Times New Roman" w:cs="Times New Roman" w:hint="eastAsia"/>
        </w:rPr>
        <w:t>個區域，分別為地區選擇、</w:t>
      </w:r>
      <w:r w:rsidR="00BC6FA6" w:rsidRPr="007940FD">
        <w:rPr>
          <w:rFonts w:ascii="Times New Roman" w:eastAsia="標楷體" w:hAnsi="Times New Roman" w:cs="Times New Roman" w:hint="eastAsia"/>
        </w:rPr>
        <w:t>風力登陸分析</w:t>
      </w:r>
      <w:r w:rsidR="00BC6FA6">
        <w:rPr>
          <w:rFonts w:ascii="Times New Roman" w:eastAsia="標楷體" w:hAnsi="Times New Roman" w:cs="Times New Roman" w:hint="eastAsia"/>
        </w:rPr>
        <w:t>與</w:t>
      </w:r>
      <w:r w:rsidR="00BC6FA6" w:rsidRPr="007940FD">
        <w:rPr>
          <w:rFonts w:ascii="Times New Roman" w:eastAsia="標楷體" w:hAnsi="Times New Roman" w:cs="Times New Roman" w:hint="eastAsia"/>
        </w:rPr>
        <w:t>風力路徑分析</w:t>
      </w:r>
      <w:r w:rsidR="00BC6FA6">
        <w:rPr>
          <w:rFonts w:ascii="Times New Roman" w:eastAsia="標楷體" w:hAnsi="Times New Roman" w:cs="Times New Roman" w:hint="eastAsia"/>
        </w:rPr>
        <w:t>，如圖</w:t>
      </w:r>
      <w:r w:rsidR="00182D2D">
        <w:rPr>
          <w:rFonts w:ascii="Times New Roman" w:eastAsia="標楷體" w:hAnsi="Times New Roman" w:cs="Times New Roman" w:hint="eastAsia"/>
        </w:rPr>
        <w:t>6.1</w:t>
      </w:r>
      <w:r w:rsidR="00BC6FA6">
        <w:rPr>
          <w:rFonts w:ascii="Times New Roman" w:eastAsia="標楷體" w:hAnsi="Times New Roman" w:cs="Times New Roman" w:hint="eastAsia"/>
        </w:rPr>
        <w:t>8</w:t>
      </w:r>
      <w:r w:rsidR="00BC6FA6">
        <w:rPr>
          <w:rFonts w:ascii="Times New Roman" w:eastAsia="標楷體" w:hAnsi="Times New Roman" w:cs="Times New Roman" w:hint="eastAsia"/>
        </w:rPr>
        <w:t>所示。其各區域說明如下：</w:t>
      </w:r>
    </w:p>
    <w:p w:rsidR="00723257" w:rsidRPr="0050029F" w:rsidRDefault="00723257" w:rsidP="0033142B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7940FD">
        <w:rPr>
          <w:rFonts w:ascii="Times New Roman" w:eastAsia="標楷體" w:hAnsi="Times New Roman" w:cs="Times New Roman" w:hint="eastAsia"/>
        </w:rPr>
        <w:t>地區選擇：</w:t>
      </w:r>
      <w:r w:rsidR="0050029F" w:rsidRPr="0050029F">
        <w:rPr>
          <w:rFonts w:ascii="Times New Roman" w:eastAsia="標楷體" w:hAnsi="Times New Roman" w:cs="Times New Roman" w:hint="eastAsia"/>
        </w:rPr>
        <w:t>選擇欲查詢縣市</w:t>
      </w:r>
      <w:r w:rsidR="0033142B">
        <w:rPr>
          <w:rFonts w:ascii="Times New Roman" w:eastAsia="標楷體" w:hAnsi="Times New Roman" w:cs="Times New Roman" w:hint="eastAsia"/>
        </w:rPr>
        <w:t>與</w:t>
      </w:r>
      <w:r w:rsidR="0050029F" w:rsidRPr="0050029F">
        <w:rPr>
          <w:rFonts w:ascii="Times New Roman" w:eastAsia="標楷體" w:hAnsi="Times New Roman" w:cs="Times New Roman" w:hint="eastAsia"/>
        </w:rPr>
        <w:t>地區</w:t>
      </w:r>
      <w:r w:rsidR="0033142B">
        <w:rPr>
          <w:rFonts w:ascii="Times New Roman" w:eastAsia="標楷體" w:hAnsi="Times New Roman" w:cs="Times New Roman" w:hint="eastAsia"/>
        </w:rPr>
        <w:t>，透過使</w:t>
      </w:r>
      <w:r w:rsidR="0050029F" w:rsidRPr="0050029F">
        <w:rPr>
          <w:rFonts w:ascii="Times New Roman" w:eastAsia="標楷體" w:hAnsi="Times New Roman" w:cs="Times New Roman" w:hint="eastAsia"/>
        </w:rPr>
        <w:t>用下拉式選單</w:t>
      </w:r>
      <w:r w:rsidR="0033142B">
        <w:rPr>
          <w:rFonts w:ascii="Times New Roman" w:eastAsia="標楷體" w:hAnsi="Times New Roman" w:cs="Times New Roman" w:hint="eastAsia"/>
        </w:rPr>
        <w:t>的方式進行選擇</w:t>
      </w:r>
      <w:r w:rsidR="0050029F" w:rsidRPr="0050029F">
        <w:rPr>
          <w:rFonts w:ascii="Times New Roman" w:eastAsia="標楷體" w:hAnsi="Times New Roman" w:cs="Times New Roman" w:hint="eastAsia"/>
        </w:rPr>
        <w:t>，如圖</w:t>
      </w:r>
      <w:r w:rsidR="00182D2D">
        <w:rPr>
          <w:rFonts w:ascii="Times New Roman" w:eastAsia="標楷體" w:hAnsi="Times New Roman" w:cs="Times New Roman" w:hint="eastAsia"/>
        </w:rPr>
        <w:t>6.1</w:t>
      </w:r>
      <w:r w:rsidR="00382D02">
        <w:rPr>
          <w:rFonts w:ascii="Times New Roman" w:eastAsia="標楷體" w:hAnsi="Times New Roman" w:cs="Times New Roman" w:hint="eastAsia"/>
        </w:rPr>
        <w:t>9</w:t>
      </w:r>
      <w:r w:rsidR="0050029F" w:rsidRPr="0050029F">
        <w:rPr>
          <w:rFonts w:ascii="Times New Roman" w:eastAsia="標楷體" w:hAnsi="Times New Roman" w:cs="Times New Roman" w:hint="eastAsia"/>
        </w:rPr>
        <w:t>至圖</w:t>
      </w:r>
      <w:r w:rsidR="00182D2D">
        <w:rPr>
          <w:rFonts w:ascii="Times New Roman" w:eastAsia="標楷體" w:hAnsi="Times New Roman" w:cs="Times New Roman" w:hint="eastAsia"/>
        </w:rPr>
        <w:t>6.2</w:t>
      </w:r>
      <w:r w:rsidR="00382D02">
        <w:rPr>
          <w:rFonts w:ascii="Times New Roman" w:eastAsia="標楷體" w:hAnsi="Times New Roman" w:cs="Times New Roman" w:hint="eastAsia"/>
        </w:rPr>
        <w:t>0</w:t>
      </w:r>
      <w:r w:rsidR="0050029F" w:rsidRPr="0050029F">
        <w:rPr>
          <w:rFonts w:ascii="Times New Roman" w:eastAsia="標楷體" w:hAnsi="Times New Roman" w:cs="Times New Roman" w:hint="eastAsia"/>
        </w:rPr>
        <w:t>所示。</w:t>
      </w:r>
      <w:r w:rsidR="000305DF">
        <w:rPr>
          <w:rFonts w:ascii="Times New Roman" w:eastAsia="標楷體" w:hAnsi="Times New Roman" w:cs="Times New Roman" w:hint="eastAsia"/>
        </w:rPr>
        <w:t>根據所選擇查詢之</w:t>
      </w:r>
      <w:r w:rsidR="0050029F" w:rsidRPr="0050029F">
        <w:rPr>
          <w:rFonts w:ascii="Times New Roman" w:eastAsia="標楷體" w:hAnsi="Times New Roman" w:cs="Times New Roman" w:hint="eastAsia"/>
        </w:rPr>
        <w:t>縣市地區，將顯示該縣市地區之</w:t>
      </w:r>
      <w:r w:rsidR="00D64010">
        <w:rPr>
          <w:rFonts w:ascii="Times New Roman" w:eastAsia="標楷體" w:hAnsi="Times New Roman" w:cs="Times New Roman" w:hint="eastAsia"/>
        </w:rPr>
        <w:t>建築物基本設計風速與風力登陸分析、風力路徑分析、颱風登陸總機率與颱風路徑總機路分析等</w:t>
      </w:r>
      <w:r w:rsidR="0050029F" w:rsidRPr="0050029F">
        <w:rPr>
          <w:rFonts w:ascii="Times New Roman" w:eastAsia="標楷體" w:hAnsi="Times New Roman" w:cs="Times New Roman" w:hint="eastAsia"/>
        </w:rPr>
        <w:t>相關資訊。</w:t>
      </w:r>
    </w:p>
    <w:p w:rsidR="00723257" w:rsidRDefault="00723257" w:rsidP="008416CA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 w:rsidR="007940FD">
        <w:rPr>
          <w:rFonts w:ascii="Calibri" w:eastAsia="標楷體" w:hAnsi="Calibri" w:cs="Calibri" w:hint="eastAsia"/>
        </w:rPr>
        <w:t xml:space="preserve"> </w:t>
      </w:r>
      <w:r w:rsidR="007940FD" w:rsidRPr="007940FD">
        <w:rPr>
          <w:rFonts w:ascii="Times New Roman" w:eastAsia="標楷體" w:hAnsi="Times New Roman" w:cs="Times New Roman" w:hint="eastAsia"/>
        </w:rPr>
        <w:t>風力登陸分析</w:t>
      </w:r>
      <w:r w:rsidR="007940FD">
        <w:rPr>
          <w:rFonts w:ascii="Times New Roman" w:eastAsia="標楷體" w:hAnsi="Times New Roman" w:cs="Times New Roman" w:hint="eastAsia"/>
        </w:rPr>
        <w:t>：</w:t>
      </w:r>
      <w:r w:rsidR="00C03A91">
        <w:rPr>
          <w:rFonts w:ascii="Times New Roman" w:eastAsia="標楷體" w:hAnsi="Times New Roman" w:cs="Times New Roman" w:hint="eastAsia"/>
        </w:rPr>
        <w:t>由長期的風力登陸</w:t>
      </w:r>
      <w:bookmarkStart w:id="0" w:name="_GoBack"/>
      <w:bookmarkEnd w:id="0"/>
      <w:r w:rsidR="008416CA" w:rsidRPr="00644848">
        <w:rPr>
          <w:rFonts w:ascii="Times New Roman" w:eastAsia="標楷體" w:hAnsi="Times New Roman" w:cs="Times New Roman" w:hint="eastAsia"/>
        </w:rPr>
        <w:t>統計圖</w:t>
      </w:r>
      <w:r w:rsidR="008416CA">
        <w:rPr>
          <w:rFonts w:ascii="Times New Roman" w:eastAsia="標楷體" w:hAnsi="Times New Roman" w:cs="Times New Roman" w:hint="eastAsia"/>
        </w:rPr>
        <w:t>，</w:t>
      </w:r>
      <w:r w:rsidR="008416CA" w:rsidRPr="00644848">
        <w:rPr>
          <w:rFonts w:ascii="Times New Roman" w:eastAsia="標楷體" w:hAnsi="Times New Roman" w:cs="Times New Roman" w:hint="eastAsia"/>
        </w:rPr>
        <w:t>進行颱風對所在溫室的攻擊可能方向，以利進行防颱超前部署。</w:t>
      </w:r>
    </w:p>
    <w:p w:rsidR="00DD38ED" w:rsidRDefault="00723257" w:rsidP="00A11EE8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③</w:t>
      </w:r>
      <w:r w:rsidR="007940FD">
        <w:rPr>
          <w:rFonts w:ascii="Calibri" w:eastAsia="標楷體" w:hAnsi="Calibri" w:cs="Calibri" w:hint="eastAsia"/>
        </w:rPr>
        <w:t xml:space="preserve"> </w:t>
      </w:r>
      <w:r w:rsidR="007940FD" w:rsidRPr="007940FD">
        <w:rPr>
          <w:rFonts w:ascii="Times New Roman" w:eastAsia="標楷體" w:hAnsi="Times New Roman" w:cs="Times New Roman" w:hint="eastAsia"/>
        </w:rPr>
        <w:t>風力路徑分析</w:t>
      </w:r>
      <w:r w:rsidR="007940FD">
        <w:rPr>
          <w:rFonts w:ascii="Times New Roman" w:eastAsia="標楷體" w:hAnsi="Times New Roman" w:cs="Times New Roman" w:hint="eastAsia"/>
        </w:rPr>
        <w:t>：</w:t>
      </w:r>
      <w:r w:rsidR="008416CA" w:rsidRPr="00644848">
        <w:rPr>
          <w:rFonts w:ascii="Times New Roman" w:eastAsia="標楷體" w:hAnsi="Times New Roman" w:cs="Times New Roman" w:hint="eastAsia"/>
        </w:rPr>
        <w:t>由長期的風力路徑統計圖</w:t>
      </w:r>
      <w:r w:rsidR="008416CA">
        <w:rPr>
          <w:rFonts w:ascii="Times New Roman" w:eastAsia="標楷體" w:hAnsi="Times New Roman" w:cs="Times New Roman" w:hint="eastAsia"/>
        </w:rPr>
        <w:t>，</w:t>
      </w:r>
      <w:r w:rsidR="008416CA" w:rsidRPr="00644848">
        <w:rPr>
          <w:rFonts w:ascii="Times New Roman" w:eastAsia="標楷體" w:hAnsi="Times New Roman" w:cs="Times New Roman" w:hint="eastAsia"/>
        </w:rPr>
        <w:t>進行颱風對所在溫室的攻擊可能方向，以利進行防颱超前部署。</w:t>
      </w:r>
    </w:p>
    <w:p w:rsidR="006E1024" w:rsidRDefault="006E102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4E4E53D7">
            <wp:extent cx="5644800" cy="3063600"/>
            <wp:effectExtent l="0" t="0" r="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1024" w:rsidRDefault="006E1024" w:rsidP="006E1024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>8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地理環境分析</w:t>
      </w:r>
    </w:p>
    <w:p w:rsidR="006E1024" w:rsidRDefault="006E1024" w:rsidP="006E1024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6B9D82D6" wp14:editId="7095F66A">
            <wp:extent cx="2504209" cy="3686042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18110" t="22397" r="57677" b="14261"/>
                    <a:stretch/>
                  </pic:blipFill>
                  <pic:spPr bwMode="auto">
                    <a:xfrm>
                      <a:off x="0" y="0"/>
                      <a:ext cx="2505336" cy="36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024" w:rsidRDefault="006E1024" w:rsidP="006E1024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6.1</w:t>
      </w:r>
      <w:r>
        <w:rPr>
          <w:rFonts w:ascii="標楷體" w:eastAsia="標楷體" w:hAnsi="標楷體" w:cs="Times New Roman" w:hint="eastAsia"/>
        </w:rPr>
        <w:t>9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地區選擇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縣市選擇</w:t>
      </w:r>
    </w:p>
    <w:p w:rsidR="006E1024" w:rsidRDefault="006E1024" w:rsidP="006E1024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65E18C8" wp14:editId="318A7D4E">
            <wp:extent cx="2815350" cy="4333010"/>
            <wp:effectExtent l="0" t="0" r="4445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18504" t="22397" r="58217" b="13911"/>
                    <a:stretch/>
                  </pic:blipFill>
                  <pic:spPr bwMode="auto">
                    <a:xfrm>
                      <a:off x="0" y="0"/>
                      <a:ext cx="2813073" cy="432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024" w:rsidRDefault="006E1024" w:rsidP="006E1024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6.2</w:t>
      </w:r>
      <w:r>
        <w:rPr>
          <w:rFonts w:ascii="標楷體" w:eastAsia="標楷體" w:hAnsi="標楷體" w:cs="Times New Roman" w:hint="eastAsia"/>
        </w:rPr>
        <w:t>0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地區選擇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地區選擇</w:t>
      </w:r>
    </w:p>
    <w:p w:rsidR="006E1024" w:rsidRDefault="006E1024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6.4 </w:t>
      </w:r>
      <w:r>
        <w:rPr>
          <w:rFonts w:ascii="Times New Roman" w:eastAsia="標楷體" w:hAnsi="Times New Roman" w:cs="Times New Roman" w:hint="eastAsia"/>
        </w:rPr>
        <w:t>溫室設計</w:t>
      </w:r>
    </w:p>
    <w:p w:rsidR="00F319AF" w:rsidRDefault="00F319AF" w:rsidP="00F319AF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在溫室設計中，將分為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個區域，分別為溫室型式規格與風壓比較與</w:t>
      </w:r>
      <w:r w:rsidRPr="009D1C8E">
        <w:rPr>
          <w:rFonts w:ascii="Times New Roman" w:eastAsia="標楷體" w:hAnsi="Times New Roman" w:cs="Times New Roman" w:hint="eastAsia"/>
        </w:rPr>
        <w:t>簡易型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 w:hint="eastAsia"/>
        </w:rPr>
        <w:t>強固型</w:t>
      </w:r>
      <w:r w:rsidRPr="009D1C8E">
        <w:rPr>
          <w:rFonts w:ascii="Times New Roman" w:eastAsia="標楷體" w:hAnsi="Times New Roman" w:cs="Times New Roman" w:hint="eastAsia"/>
        </w:rPr>
        <w:t>溫室設計選擇</w:t>
      </w:r>
      <w:r>
        <w:rPr>
          <w:rFonts w:ascii="Times New Roman" w:eastAsia="標楷體" w:hAnsi="Times New Roman" w:cs="Times New Roman" w:hint="eastAsia"/>
        </w:rPr>
        <w:t>，如圖</w:t>
      </w:r>
      <w:r w:rsidR="00182D2D">
        <w:rPr>
          <w:rFonts w:ascii="Times New Roman" w:eastAsia="標楷體" w:hAnsi="Times New Roman" w:cs="Times New Roman" w:hint="eastAsia"/>
        </w:rPr>
        <w:t>6.2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至圖</w:t>
      </w:r>
      <w:r w:rsidR="00182D2D">
        <w:rPr>
          <w:rFonts w:ascii="Times New Roman" w:eastAsia="標楷體" w:hAnsi="Times New Roman" w:cs="Times New Roman" w:hint="eastAsia"/>
        </w:rPr>
        <w:t>6.2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所示。其各區域說明如下：</w:t>
      </w:r>
    </w:p>
    <w:p w:rsidR="00B76C65" w:rsidRDefault="00B76C65" w:rsidP="00DD38ED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 w:rsidR="00C33FD6">
        <w:rPr>
          <w:rFonts w:ascii="Calibri" w:eastAsia="標楷體" w:hAnsi="Calibri" w:cs="Calibri" w:hint="eastAsia"/>
        </w:rPr>
        <w:t xml:space="preserve"> </w:t>
      </w:r>
      <w:r w:rsidR="00C33FD6">
        <w:rPr>
          <w:rFonts w:ascii="Times New Roman" w:eastAsia="標楷體" w:hAnsi="Times New Roman" w:cs="Times New Roman" w:hint="eastAsia"/>
        </w:rPr>
        <w:t>溫室型式規格與風壓比較：</w:t>
      </w:r>
    </w:p>
    <w:p w:rsidR="000170A6" w:rsidRDefault="000170A6" w:rsidP="000170A6">
      <w:pPr>
        <w:ind w:leftChars="413" w:left="991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使用者透過勾選的方式做欲比較的溫室型式選擇，其下方的表格會即時的顯示所勾選的溫室型號，可直接觀察與比較，如圖</w:t>
      </w:r>
      <w:r w:rsidR="00182D2D">
        <w:rPr>
          <w:rFonts w:ascii="Times New Roman" w:eastAsia="標楷體" w:hAnsi="Times New Roman" w:cs="Times New Roman" w:hint="eastAsia"/>
        </w:rPr>
        <w:t>6.2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所示。</w:t>
      </w:r>
    </w:p>
    <w:p w:rsidR="00B76C65" w:rsidRDefault="00B76C65" w:rsidP="00F319AF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 w:rsidR="00C33FD6">
        <w:rPr>
          <w:rFonts w:ascii="Calibri" w:eastAsia="標楷體" w:hAnsi="Calibri" w:cs="Calibri" w:hint="eastAsia"/>
        </w:rPr>
        <w:t xml:space="preserve"> </w:t>
      </w:r>
      <w:r w:rsidR="00C33FD6" w:rsidRPr="009D1C8E">
        <w:rPr>
          <w:rFonts w:ascii="Times New Roman" w:eastAsia="標楷體" w:hAnsi="Times New Roman" w:cs="Times New Roman" w:hint="eastAsia"/>
        </w:rPr>
        <w:t>簡易型</w:t>
      </w:r>
      <w:r w:rsidR="00C33FD6">
        <w:rPr>
          <w:rFonts w:ascii="Times New Roman" w:eastAsia="標楷體" w:hAnsi="Times New Roman" w:cs="Times New Roman" w:hint="eastAsia"/>
        </w:rPr>
        <w:t>/</w:t>
      </w:r>
      <w:r w:rsidR="00C33FD6">
        <w:rPr>
          <w:rFonts w:ascii="Times New Roman" w:eastAsia="標楷體" w:hAnsi="Times New Roman" w:cs="Times New Roman" w:hint="eastAsia"/>
        </w:rPr>
        <w:t>強固型</w:t>
      </w:r>
      <w:r w:rsidR="00C33FD6" w:rsidRPr="009D1C8E">
        <w:rPr>
          <w:rFonts w:ascii="Times New Roman" w:eastAsia="標楷體" w:hAnsi="Times New Roman" w:cs="Times New Roman" w:hint="eastAsia"/>
        </w:rPr>
        <w:t>溫室設計選擇</w:t>
      </w:r>
      <w:r w:rsidR="00C33FD6">
        <w:rPr>
          <w:rFonts w:ascii="Times New Roman" w:eastAsia="標楷體" w:hAnsi="Times New Roman" w:cs="Times New Roman" w:hint="eastAsia"/>
        </w:rPr>
        <w:t>：</w:t>
      </w:r>
    </w:p>
    <w:p w:rsidR="0005321C" w:rsidRDefault="004E46E5" w:rsidP="0005321C">
      <w:pPr>
        <w:ind w:leftChars="413" w:left="991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使用者可以</w:t>
      </w:r>
      <w:r w:rsidR="00B35C06">
        <w:rPr>
          <w:rFonts w:ascii="Times New Roman" w:eastAsia="標楷體" w:hAnsi="Times New Roman" w:cs="Times New Roman" w:hint="eastAsia"/>
        </w:rPr>
        <w:t>透過</w:t>
      </w:r>
      <w:r>
        <w:rPr>
          <w:rFonts w:ascii="Times New Roman" w:eastAsia="標楷體" w:hAnsi="Times New Roman" w:cs="Times New Roman" w:hint="eastAsia"/>
        </w:rPr>
        <w:t>選擇設計簡易型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 w:hint="eastAsia"/>
        </w:rPr>
        <w:t>強固型溫室</w:t>
      </w:r>
      <w:r w:rsidR="00B35C06">
        <w:rPr>
          <w:rFonts w:ascii="Times New Roman" w:eastAsia="標楷體" w:hAnsi="Times New Roman" w:cs="Times New Roman" w:hint="eastAsia"/>
        </w:rPr>
        <w:t>，可觀看所設計的溫室之成本性、結構風險、作業難度等資訊。在未設計前，</w:t>
      </w:r>
      <w:r w:rsidR="000B3FAF">
        <w:rPr>
          <w:rFonts w:ascii="Times New Roman" w:eastAsia="標楷體" w:hAnsi="Times New Roman" w:cs="Times New Roman" w:hint="eastAsia"/>
        </w:rPr>
        <w:t>系統將預設顯示標準簡易型</w:t>
      </w:r>
      <w:r w:rsidR="000B3FAF">
        <w:rPr>
          <w:rFonts w:ascii="Times New Roman" w:eastAsia="標楷體" w:hAnsi="Times New Roman" w:cs="Times New Roman" w:hint="eastAsia"/>
        </w:rPr>
        <w:t>/</w:t>
      </w:r>
      <w:r w:rsidR="000B3FAF">
        <w:rPr>
          <w:rFonts w:ascii="Times New Roman" w:eastAsia="標楷體" w:hAnsi="Times New Roman" w:cs="Times New Roman" w:hint="eastAsia"/>
        </w:rPr>
        <w:t>強固型溫室的構建分部</w:t>
      </w:r>
      <w:proofErr w:type="gramStart"/>
      <w:r w:rsidR="000B3FAF">
        <w:rPr>
          <w:rFonts w:ascii="Times New Roman" w:eastAsia="標楷體" w:hAnsi="Times New Roman" w:cs="Times New Roman" w:hint="eastAsia"/>
        </w:rPr>
        <w:t>與其成本性</w:t>
      </w:r>
      <w:proofErr w:type="gramEnd"/>
      <w:r w:rsidR="000B3FAF">
        <w:rPr>
          <w:rFonts w:ascii="Times New Roman" w:eastAsia="標楷體" w:hAnsi="Times New Roman" w:cs="Times New Roman" w:hint="eastAsia"/>
        </w:rPr>
        <w:t>、結構風險、作業難度等資訊，在使用者選擇時，系統將會提示使用者，尚有幾個選項未完成選擇</w:t>
      </w:r>
      <w:r w:rsidR="000240A8">
        <w:rPr>
          <w:rFonts w:ascii="Times New Roman" w:eastAsia="標楷體" w:hAnsi="Times New Roman" w:cs="Times New Roman" w:hint="eastAsia"/>
        </w:rPr>
        <w:t>，並在選擇完成後，即時顯示所選擇設計成本之成本性、結構風險、作業難度等資訊，並可與標準溫室設計做比較</w:t>
      </w:r>
      <w:r w:rsidR="00102F71">
        <w:rPr>
          <w:rFonts w:ascii="Times New Roman" w:eastAsia="標楷體" w:hAnsi="Times New Roman" w:cs="Times New Roman" w:hint="eastAsia"/>
        </w:rPr>
        <w:t>，</w:t>
      </w:r>
      <w:r w:rsidR="00D777EE">
        <w:rPr>
          <w:rFonts w:ascii="Times New Roman" w:eastAsia="標楷體" w:hAnsi="Times New Roman" w:cs="Times New Roman" w:hint="eastAsia"/>
        </w:rPr>
        <w:t>如圖</w:t>
      </w:r>
      <w:r w:rsidR="00182D2D">
        <w:rPr>
          <w:rFonts w:ascii="Times New Roman" w:eastAsia="標楷體" w:hAnsi="Times New Roman" w:cs="Times New Roman" w:hint="eastAsia"/>
        </w:rPr>
        <w:t>6.2</w:t>
      </w:r>
      <w:r w:rsidR="00D777EE">
        <w:rPr>
          <w:rFonts w:ascii="Times New Roman" w:eastAsia="標楷體" w:hAnsi="Times New Roman" w:cs="Times New Roman" w:hint="eastAsia"/>
        </w:rPr>
        <w:t>4</w:t>
      </w:r>
      <w:r w:rsidR="00D777EE">
        <w:rPr>
          <w:rFonts w:ascii="Times New Roman" w:eastAsia="標楷體" w:hAnsi="Times New Roman" w:cs="Times New Roman" w:hint="eastAsia"/>
        </w:rPr>
        <w:t>所示。</w:t>
      </w:r>
    </w:p>
    <w:p w:rsidR="00DD38ED" w:rsidRPr="00B35C06" w:rsidRDefault="00DD38ED" w:rsidP="004C0154">
      <w:pPr>
        <w:rPr>
          <w:rFonts w:ascii="Times New Roman" w:eastAsia="標楷體" w:hAnsi="Times New Roman" w:cs="Times New Roman"/>
        </w:rPr>
      </w:pPr>
    </w:p>
    <w:p w:rsidR="004B6A81" w:rsidRDefault="00F319AF" w:rsidP="004B6A81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7E07C01">
            <wp:extent cx="5644800" cy="2898000"/>
            <wp:effectExtent l="0" t="0" r="0" b="0"/>
            <wp:docPr id="1024" name="圖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289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B6A81" w:rsidRDefault="004B6A81" w:rsidP="004B6A81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6.2</w:t>
      </w:r>
      <w:r>
        <w:rPr>
          <w:rFonts w:ascii="標楷體" w:eastAsia="標楷體" w:hAnsi="標楷體" w:cs="Times New Roman" w:hint="eastAsia"/>
        </w:rPr>
        <w:t>1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溫室設計</w:t>
      </w:r>
      <w:r w:rsidR="009D1C8E">
        <w:rPr>
          <w:rFonts w:ascii="Times New Roman" w:eastAsia="標楷體" w:hAnsi="Times New Roman" w:cs="Times New Roman" w:hint="eastAsia"/>
        </w:rPr>
        <w:t>_</w:t>
      </w:r>
      <w:r w:rsidR="009D1C8E">
        <w:rPr>
          <w:rFonts w:ascii="Times New Roman" w:eastAsia="標楷體" w:hAnsi="Times New Roman" w:cs="Times New Roman" w:hint="eastAsia"/>
        </w:rPr>
        <w:t>溫室型式規格與風壓比較</w:t>
      </w:r>
    </w:p>
    <w:p w:rsidR="004B6A81" w:rsidRPr="004B6A81" w:rsidRDefault="00F319AF" w:rsidP="004B6A81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1D743E0">
            <wp:extent cx="5644800" cy="29160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291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B6A81" w:rsidRDefault="004B6A81" w:rsidP="004B6A81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6.2</w:t>
      </w:r>
      <w:r>
        <w:rPr>
          <w:rFonts w:ascii="標楷體" w:eastAsia="標楷體" w:hAnsi="標楷體" w:cs="Times New Roman" w:hint="eastAsia"/>
        </w:rPr>
        <w:t>2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溫室設計</w:t>
      </w:r>
      <w:r w:rsidR="009D1C8E">
        <w:rPr>
          <w:rFonts w:ascii="Times New Roman" w:eastAsia="標楷體" w:hAnsi="Times New Roman" w:cs="Times New Roman" w:hint="eastAsia"/>
        </w:rPr>
        <w:t>_</w:t>
      </w:r>
      <w:r w:rsidR="009D1C8E" w:rsidRPr="009D1C8E">
        <w:rPr>
          <w:rFonts w:ascii="Times New Roman" w:eastAsia="標楷體" w:hAnsi="Times New Roman" w:cs="Times New Roman" w:hint="eastAsia"/>
        </w:rPr>
        <w:t>簡易型</w:t>
      </w:r>
      <w:r w:rsidR="009D1C8E">
        <w:rPr>
          <w:rFonts w:ascii="Times New Roman" w:eastAsia="標楷體" w:hAnsi="Times New Roman" w:cs="Times New Roman" w:hint="eastAsia"/>
        </w:rPr>
        <w:t>/</w:t>
      </w:r>
      <w:r w:rsidR="009D1C8E">
        <w:rPr>
          <w:rFonts w:ascii="Times New Roman" w:eastAsia="標楷體" w:hAnsi="Times New Roman" w:cs="Times New Roman" w:hint="eastAsia"/>
        </w:rPr>
        <w:t>強固型</w:t>
      </w:r>
      <w:r w:rsidR="009D1C8E" w:rsidRPr="009D1C8E">
        <w:rPr>
          <w:rFonts w:ascii="Times New Roman" w:eastAsia="標楷體" w:hAnsi="Times New Roman" w:cs="Times New Roman" w:hint="eastAsia"/>
        </w:rPr>
        <w:t>溫室設計選擇</w:t>
      </w:r>
    </w:p>
    <w:p w:rsidR="004B6A81" w:rsidRDefault="000170A6" w:rsidP="004B6A81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B158ACB">
            <wp:extent cx="5644800" cy="3052800"/>
            <wp:effectExtent l="0" t="0" r="0" b="0"/>
            <wp:docPr id="1025" name="圖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170A6" w:rsidRDefault="000170A6" w:rsidP="000170A6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6.2</w:t>
      </w:r>
      <w:r>
        <w:rPr>
          <w:rFonts w:ascii="標楷體" w:eastAsia="標楷體" w:hAnsi="標楷體" w:cs="Times New Roman" w:hint="eastAsia"/>
        </w:rPr>
        <w:t xml:space="preserve">3 </w:t>
      </w:r>
      <w:r>
        <w:rPr>
          <w:rFonts w:ascii="Times New Roman" w:eastAsia="標楷體" w:hAnsi="Times New Roman" w:cs="Times New Roman" w:hint="eastAsia"/>
        </w:rPr>
        <w:t>溫室型式規格與風壓比較</w:t>
      </w:r>
    </w:p>
    <w:p w:rsidR="000170A6" w:rsidRPr="000170A6" w:rsidRDefault="0005321C" w:rsidP="004B6A81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2B9DCC9">
            <wp:extent cx="5644800" cy="3052800"/>
            <wp:effectExtent l="0" t="0" r="0" b="0"/>
            <wp:docPr id="1026" name="圖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170A6" w:rsidRDefault="000170A6" w:rsidP="004B6A81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 w:rsidR="00182D2D">
        <w:rPr>
          <w:rFonts w:ascii="標楷體" w:eastAsia="標楷體" w:hAnsi="標楷體" w:cs="Times New Roman" w:hint="eastAsia"/>
        </w:rPr>
        <w:t>6.2</w:t>
      </w:r>
      <w:r>
        <w:rPr>
          <w:rFonts w:ascii="標楷體" w:eastAsia="標楷體" w:hAnsi="標楷體" w:cs="Times New Roman" w:hint="eastAsia"/>
        </w:rPr>
        <w:t>4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9D1C8E">
        <w:rPr>
          <w:rFonts w:ascii="Times New Roman" w:eastAsia="標楷體" w:hAnsi="Times New Roman" w:cs="Times New Roman" w:hint="eastAsia"/>
        </w:rPr>
        <w:t>簡易型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 w:hint="eastAsia"/>
        </w:rPr>
        <w:t>強固型</w:t>
      </w:r>
      <w:r w:rsidRPr="009D1C8E">
        <w:rPr>
          <w:rFonts w:ascii="Times New Roman" w:eastAsia="標楷體" w:hAnsi="Times New Roman" w:cs="Times New Roman" w:hint="eastAsia"/>
        </w:rPr>
        <w:t>溫室設計選擇</w:t>
      </w:r>
    </w:p>
    <w:p w:rsidR="004B6A81" w:rsidRDefault="004B6A81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6.5 </w:t>
      </w:r>
      <w:r>
        <w:rPr>
          <w:rFonts w:ascii="Times New Roman" w:eastAsia="標楷體" w:hAnsi="Times New Roman" w:cs="Times New Roman" w:hint="eastAsia"/>
        </w:rPr>
        <w:t>環控設計</w:t>
      </w: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6.5.1 </w:t>
      </w:r>
      <w:r>
        <w:rPr>
          <w:rFonts w:ascii="Times New Roman" w:eastAsia="標楷體" w:hAnsi="Times New Roman" w:cs="Times New Roman" w:hint="eastAsia"/>
        </w:rPr>
        <w:t>光環境控制</w:t>
      </w:r>
    </w:p>
    <w:p w:rsidR="004C0154" w:rsidRDefault="004C0154" w:rsidP="00DD38ED">
      <w:pPr>
        <w:ind w:firstLineChars="200" w:firstLine="480"/>
        <w:rPr>
          <w:rFonts w:ascii="Times New Roman" w:eastAsia="標楷體" w:hAnsi="Times New Roman" w:cs="Times New Roman"/>
        </w:rPr>
      </w:pPr>
    </w:p>
    <w:p w:rsidR="00DD38ED" w:rsidRDefault="00DD38ED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6.5.2 </w:t>
      </w:r>
      <w:r>
        <w:rPr>
          <w:rFonts w:ascii="Times New Roman" w:eastAsia="標楷體" w:hAnsi="Times New Roman" w:cs="Times New Roman" w:hint="eastAsia"/>
        </w:rPr>
        <w:t>溫環境控制</w:t>
      </w:r>
    </w:p>
    <w:p w:rsidR="004C0154" w:rsidRDefault="004C0154" w:rsidP="00DD38ED">
      <w:pPr>
        <w:ind w:firstLineChars="200" w:firstLine="480"/>
        <w:rPr>
          <w:rFonts w:ascii="Times New Roman" w:eastAsia="標楷體" w:hAnsi="Times New Roman" w:cs="Times New Roman"/>
        </w:rPr>
      </w:pPr>
    </w:p>
    <w:p w:rsidR="00DD38ED" w:rsidRDefault="00DD38ED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 xml:space="preserve">6.5.3 </w:t>
      </w:r>
      <w:r>
        <w:rPr>
          <w:rFonts w:ascii="Times New Roman" w:eastAsia="標楷體" w:hAnsi="Times New Roman" w:cs="Times New Roman" w:hint="eastAsia"/>
        </w:rPr>
        <w:t>氣環境控制</w:t>
      </w:r>
    </w:p>
    <w:p w:rsidR="004C0154" w:rsidRDefault="004C0154" w:rsidP="00DD38ED">
      <w:pPr>
        <w:ind w:firstLineChars="200" w:firstLine="480"/>
        <w:rPr>
          <w:rFonts w:ascii="Times New Roman" w:eastAsia="標楷體" w:hAnsi="Times New Roman" w:cs="Times New Roman"/>
        </w:rPr>
      </w:pPr>
    </w:p>
    <w:p w:rsidR="00DD38ED" w:rsidRDefault="00DD38ED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6.6 </w:t>
      </w:r>
      <w:r>
        <w:rPr>
          <w:rFonts w:ascii="Times New Roman" w:eastAsia="標楷體" w:hAnsi="Times New Roman" w:cs="Times New Roman" w:hint="eastAsia"/>
        </w:rPr>
        <w:t>成本分析</w:t>
      </w: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6.6.1 </w:t>
      </w:r>
      <w:r>
        <w:rPr>
          <w:rFonts w:ascii="Times New Roman" w:eastAsia="標楷體" w:hAnsi="Times New Roman" w:cs="Times New Roman" w:hint="eastAsia"/>
        </w:rPr>
        <w:t>溫室材料成本分析</w:t>
      </w:r>
    </w:p>
    <w:p w:rsidR="004C0154" w:rsidRDefault="0063747B" w:rsidP="00EC1408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在溫室材料成本分析中，將分為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個區域，分別為</w:t>
      </w:r>
      <w:r w:rsidRPr="0063747B">
        <w:rPr>
          <w:rFonts w:ascii="Times New Roman" w:eastAsia="標楷體" w:hAnsi="Times New Roman" w:cs="Times New Roman" w:hint="eastAsia"/>
        </w:rPr>
        <w:t>管材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 w:hint="eastAsia"/>
        </w:rPr>
        <w:t>型材</w:t>
      </w:r>
      <w:r w:rsidRPr="0063747B">
        <w:rPr>
          <w:rFonts w:ascii="Times New Roman" w:eastAsia="標楷體" w:hAnsi="Times New Roman" w:cs="Times New Roman" w:hint="eastAsia"/>
        </w:rPr>
        <w:t>製程成本分析</w:t>
      </w:r>
      <w:r>
        <w:rPr>
          <w:rFonts w:ascii="Times New Roman" w:eastAsia="標楷體" w:hAnsi="Times New Roman" w:cs="Times New Roman" w:hint="eastAsia"/>
        </w:rPr>
        <w:t>與金屬價格，如圖所示。其各區域說明如下：</w:t>
      </w:r>
    </w:p>
    <w:p w:rsidR="005E13DF" w:rsidRDefault="005E13DF" w:rsidP="00DD38ED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 w:rsidR="007354A8">
        <w:rPr>
          <w:rFonts w:ascii="Calibri" w:eastAsia="標楷體" w:hAnsi="Calibri" w:cs="Calibri" w:hint="eastAsia"/>
        </w:rPr>
        <w:t xml:space="preserve"> </w:t>
      </w:r>
      <w:r w:rsidR="007354A8" w:rsidRPr="0063747B">
        <w:rPr>
          <w:rFonts w:ascii="Times New Roman" w:eastAsia="標楷體" w:hAnsi="Times New Roman" w:cs="Times New Roman" w:hint="eastAsia"/>
        </w:rPr>
        <w:t>管材</w:t>
      </w:r>
      <w:r w:rsidR="007354A8">
        <w:rPr>
          <w:rFonts w:ascii="Times New Roman" w:eastAsia="標楷體" w:hAnsi="Times New Roman" w:cs="Times New Roman" w:hint="eastAsia"/>
        </w:rPr>
        <w:t>/</w:t>
      </w:r>
      <w:r w:rsidR="007354A8">
        <w:rPr>
          <w:rFonts w:ascii="Times New Roman" w:eastAsia="標楷體" w:hAnsi="Times New Roman" w:cs="Times New Roman" w:hint="eastAsia"/>
        </w:rPr>
        <w:t>型材</w:t>
      </w:r>
      <w:r w:rsidR="007354A8" w:rsidRPr="0063747B">
        <w:rPr>
          <w:rFonts w:ascii="Times New Roman" w:eastAsia="標楷體" w:hAnsi="Times New Roman" w:cs="Times New Roman" w:hint="eastAsia"/>
        </w:rPr>
        <w:t>製程成本分析</w:t>
      </w:r>
      <w:r w:rsidR="007354A8">
        <w:rPr>
          <w:rFonts w:ascii="Times New Roman" w:eastAsia="標楷體" w:hAnsi="Times New Roman" w:cs="Times New Roman" w:hint="eastAsia"/>
        </w:rPr>
        <w:t>：</w:t>
      </w:r>
    </w:p>
    <w:p w:rsidR="007354A8" w:rsidRDefault="000F521C" w:rsidP="007354A8">
      <w:pPr>
        <w:ind w:leftChars="412" w:left="989" w:firstLine="2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根據材料製程的不同，每項材料的價格亦會跟著不同。可進行材料的比較，透過勾選的進行遇比較的材料選擇，並輸入其速度性、結構風險、腐蝕性、重量性與成本性，五項參數</w:t>
      </w:r>
      <w:r w:rsidR="009E1B91">
        <w:rPr>
          <w:rFonts w:ascii="Times New Roman" w:eastAsia="標楷體" w:hAnsi="Times New Roman" w:cs="Times New Roman" w:hint="eastAsia"/>
        </w:rPr>
        <w:t>，並點擊</w:t>
      </w:r>
      <w:r w:rsidR="009E1B91">
        <w:rPr>
          <w:rFonts w:ascii="Times New Roman" w:eastAsia="標楷體" w:hAnsi="Times New Roman" w:cs="Times New Roman" w:hint="eastAsia"/>
          <w:noProof/>
        </w:rPr>
        <w:drawing>
          <wp:inline distT="0" distB="0" distL="0" distR="0">
            <wp:extent cx="195943" cy="119628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791E.tmp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0"/>
                    <a:stretch/>
                  </pic:blipFill>
                  <pic:spPr bwMode="auto">
                    <a:xfrm>
                      <a:off x="0" y="0"/>
                      <a:ext cx="206129" cy="12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1B91"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進行其材料的排名與比較值計算。根據使用者所輸入之參數推薦最適合使用者的材料。如圖所示。</w:t>
      </w:r>
    </w:p>
    <w:p w:rsidR="00A3168D" w:rsidRDefault="005E13DF" w:rsidP="00A3168D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 w:rsidR="00A3168D">
        <w:rPr>
          <w:rFonts w:ascii="Calibri" w:eastAsia="標楷體" w:hAnsi="Calibri" w:cs="Calibri" w:hint="eastAsia"/>
        </w:rPr>
        <w:t xml:space="preserve"> </w:t>
      </w:r>
      <w:r w:rsidR="00A3168D">
        <w:rPr>
          <w:rFonts w:ascii="Times New Roman" w:eastAsia="標楷體" w:hAnsi="Times New Roman" w:cs="Times New Roman" w:hint="eastAsia"/>
        </w:rPr>
        <w:t>金屬價格：</w:t>
      </w:r>
    </w:p>
    <w:p w:rsidR="00D04569" w:rsidRDefault="00A3168D" w:rsidP="007354A8">
      <w:pPr>
        <w:ind w:leftChars="413" w:left="991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本系統將提供倫敦金屬交易所各金屬價格，以每日更新的方式，取得每日倫敦金屬交易所之金屬價格(資料來源來自倫敦金屬交易所(LME))。</w:t>
      </w:r>
    </w:p>
    <w:p w:rsidR="00D04569" w:rsidRDefault="00D04569" w:rsidP="00D04569">
      <w:pPr>
        <w:rPr>
          <w:rFonts w:ascii="Times New Roman" w:eastAsia="標楷體" w:hAnsi="Times New Roman" w:cs="Times New Roman"/>
        </w:rPr>
      </w:pPr>
    </w:p>
    <w:p w:rsidR="00D04569" w:rsidRDefault="00D04569" w:rsidP="00D04569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1DFFA6A">
            <wp:extent cx="5644800" cy="3063600"/>
            <wp:effectExtent l="0" t="0" r="0" b="381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38ED" w:rsidRDefault="00D04569" w:rsidP="00D04569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D04569">
        <w:rPr>
          <w:rFonts w:ascii="Times New Roman" w:eastAsia="標楷體" w:hAnsi="Times New Roman" w:cs="Times New Roman" w:hint="eastAsia"/>
        </w:rPr>
        <w:t>溫室材料成本分析</w:t>
      </w:r>
    </w:p>
    <w:p w:rsidR="00D04569" w:rsidRDefault="005E13DF" w:rsidP="00D04569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3D33E91D">
            <wp:extent cx="5644800" cy="3063600"/>
            <wp:effectExtent l="0" t="0" r="0" b="381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4569" w:rsidRDefault="00D04569" w:rsidP="00D04569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proofErr w:type="gramStart"/>
      <w:r w:rsidRPr="00D04569">
        <w:rPr>
          <w:rFonts w:ascii="Times New Roman" w:eastAsia="標楷體" w:hAnsi="Times New Roman" w:cs="Times New Roman" w:hint="eastAsia"/>
        </w:rPr>
        <w:t>管材製程</w:t>
      </w:r>
      <w:proofErr w:type="gramEnd"/>
      <w:r w:rsidRPr="00D04569">
        <w:rPr>
          <w:rFonts w:ascii="Times New Roman" w:eastAsia="標楷體" w:hAnsi="Times New Roman" w:cs="Times New Roman" w:hint="eastAsia"/>
        </w:rPr>
        <w:t>成本分析</w:t>
      </w:r>
    </w:p>
    <w:p w:rsidR="00D04569" w:rsidRDefault="00D04569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6.6.2 </w:t>
      </w:r>
      <w:r>
        <w:rPr>
          <w:rFonts w:ascii="Times New Roman" w:eastAsia="標楷體" w:hAnsi="Times New Roman" w:cs="Times New Roman" w:hint="eastAsia"/>
        </w:rPr>
        <w:t>溫室構造成本分析</w:t>
      </w:r>
    </w:p>
    <w:p w:rsidR="004C0154" w:rsidRDefault="009A013A" w:rsidP="009A013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6.6.2.1</w:t>
      </w:r>
      <w:r w:rsidR="008F523A">
        <w:rPr>
          <w:rFonts w:ascii="Times New Roman" w:eastAsia="標楷體" w:hAnsi="Times New Roman" w:cs="Times New Roman" w:hint="eastAsia"/>
        </w:rPr>
        <w:t xml:space="preserve"> </w:t>
      </w:r>
      <w:r w:rsidR="008F523A">
        <w:rPr>
          <w:rFonts w:ascii="Times New Roman" w:eastAsia="標楷體" w:hAnsi="Times New Roman" w:cs="Times New Roman" w:hint="eastAsia"/>
        </w:rPr>
        <w:t>未登入會員</w:t>
      </w:r>
      <w:r w:rsidR="008F523A">
        <w:rPr>
          <w:rFonts w:ascii="Times New Roman" w:eastAsia="標楷體" w:hAnsi="Times New Roman" w:cs="Times New Roman" w:hint="eastAsia"/>
        </w:rPr>
        <w:t xml:space="preserve"> / </w:t>
      </w:r>
      <w:r w:rsidR="008F523A">
        <w:rPr>
          <w:rFonts w:ascii="Times New Roman" w:eastAsia="標楷體" w:hAnsi="Times New Roman" w:cs="Times New Roman" w:hint="eastAsia"/>
        </w:rPr>
        <w:t>會員身分非專家、非管理員</w:t>
      </w:r>
    </w:p>
    <w:p w:rsidR="007E3DA9" w:rsidRDefault="003E32EF" w:rsidP="007E3DA9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在溫室構造成本分析中，</w:t>
      </w:r>
      <w:r w:rsidR="007E3DA9">
        <w:rPr>
          <w:rFonts w:ascii="Times New Roman" w:eastAsia="標楷體" w:hAnsi="Times New Roman" w:cs="Times New Roman" w:hint="eastAsia"/>
        </w:rPr>
        <w:t>將分為</w:t>
      </w:r>
      <w:r w:rsidR="007E3DA9">
        <w:rPr>
          <w:rFonts w:ascii="Times New Roman" w:eastAsia="標楷體" w:hAnsi="Times New Roman" w:cs="Times New Roman" w:hint="eastAsia"/>
        </w:rPr>
        <w:t>2</w:t>
      </w:r>
      <w:r w:rsidR="007E3DA9">
        <w:rPr>
          <w:rFonts w:ascii="Times New Roman" w:eastAsia="標楷體" w:hAnsi="Times New Roman" w:cs="Times New Roman" w:hint="eastAsia"/>
        </w:rPr>
        <w:t>個區域，分別為</w:t>
      </w:r>
      <w:r w:rsidRPr="003E32EF">
        <w:rPr>
          <w:rFonts w:ascii="Times New Roman" w:eastAsia="標楷體" w:hAnsi="Times New Roman" w:cs="Times New Roman" w:hint="eastAsia"/>
        </w:rPr>
        <w:t>簡易型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 w:hint="eastAsia"/>
        </w:rPr>
        <w:t>強固型</w:t>
      </w:r>
      <w:r w:rsidRPr="003E32EF">
        <w:rPr>
          <w:rFonts w:ascii="Times New Roman" w:eastAsia="標楷體" w:hAnsi="Times New Roman" w:cs="Times New Roman" w:hint="eastAsia"/>
        </w:rPr>
        <w:t>溫室成本選擇</w:t>
      </w:r>
      <w:r>
        <w:rPr>
          <w:rFonts w:ascii="Times New Roman" w:eastAsia="標楷體" w:hAnsi="Times New Roman" w:cs="Times New Roman" w:hint="eastAsia"/>
        </w:rPr>
        <w:t>與</w:t>
      </w:r>
      <w:r w:rsidRPr="003E32EF">
        <w:rPr>
          <w:rFonts w:ascii="Times New Roman" w:eastAsia="標楷體" w:hAnsi="Times New Roman" w:cs="Times New Roman" w:hint="eastAsia"/>
        </w:rPr>
        <w:t>簡易型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 w:hint="eastAsia"/>
        </w:rPr>
        <w:t>強固型</w:t>
      </w:r>
      <w:r w:rsidRPr="003E32EF">
        <w:rPr>
          <w:rFonts w:ascii="Times New Roman" w:eastAsia="標楷體" w:hAnsi="Times New Roman" w:cs="Times New Roman" w:hint="eastAsia"/>
        </w:rPr>
        <w:t>溫室成本分析</w:t>
      </w:r>
      <w:r w:rsidR="007E3DA9">
        <w:rPr>
          <w:rFonts w:ascii="Times New Roman" w:eastAsia="標楷體" w:hAnsi="Times New Roman" w:cs="Times New Roman" w:hint="eastAsia"/>
        </w:rPr>
        <w:t>，如圖至圖所示。其各區域說明如下：</w:t>
      </w:r>
    </w:p>
    <w:p w:rsidR="007E3DA9" w:rsidRDefault="008D65BA" w:rsidP="000E5B44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>
        <w:rPr>
          <w:rFonts w:ascii="Calibri" w:eastAsia="標楷體" w:hAnsi="Calibri" w:cs="Calibri" w:hint="eastAsia"/>
        </w:rPr>
        <w:t xml:space="preserve"> </w:t>
      </w:r>
      <w:r w:rsidRPr="003E32EF">
        <w:rPr>
          <w:rFonts w:ascii="Times New Roman" w:eastAsia="標楷體" w:hAnsi="Times New Roman" w:cs="Times New Roman" w:hint="eastAsia"/>
        </w:rPr>
        <w:t>簡易型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 w:hint="eastAsia"/>
        </w:rPr>
        <w:t>強固型</w:t>
      </w:r>
      <w:r w:rsidRPr="003E32EF">
        <w:rPr>
          <w:rFonts w:ascii="Times New Roman" w:eastAsia="標楷體" w:hAnsi="Times New Roman" w:cs="Times New Roman" w:hint="eastAsia"/>
        </w:rPr>
        <w:t>溫室成本選擇</w:t>
      </w:r>
      <w:r w:rsidR="00102783">
        <w:rPr>
          <w:rFonts w:ascii="Times New Roman" w:eastAsia="標楷體" w:hAnsi="Times New Roman" w:cs="Times New Roman" w:hint="eastAsia"/>
        </w:rPr>
        <w:t>：</w:t>
      </w:r>
    </w:p>
    <w:p w:rsidR="00102783" w:rsidRDefault="00B71696" w:rsidP="00102783">
      <w:pPr>
        <w:ind w:leftChars="412" w:left="989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使用者可透過選擇專家，並完成溫室規格的選擇，經過選擇不同專家與不同的</w:t>
      </w:r>
      <w:r w:rsidR="00D071BF">
        <w:rPr>
          <w:rFonts w:ascii="Times New Roman" w:eastAsia="標楷體" w:hAnsi="Times New Roman" w:cs="Times New Roman" w:hint="eastAsia"/>
        </w:rPr>
        <w:t>規格將會得出不一樣的成本、結構風險與作業難度的參數分析與總價格，如圖所示。</w:t>
      </w:r>
    </w:p>
    <w:p w:rsidR="008D65BA" w:rsidRDefault="008D65BA" w:rsidP="000E5B44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>
        <w:rPr>
          <w:rFonts w:ascii="Calibri" w:eastAsia="標楷體" w:hAnsi="Calibri" w:cs="Calibri" w:hint="eastAsia"/>
        </w:rPr>
        <w:t xml:space="preserve"> </w:t>
      </w:r>
      <w:r w:rsidRPr="003E32EF">
        <w:rPr>
          <w:rFonts w:ascii="Times New Roman" w:eastAsia="標楷體" w:hAnsi="Times New Roman" w:cs="Times New Roman" w:hint="eastAsia"/>
        </w:rPr>
        <w:t>簡易型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 w:hint="eastAsia"/>
        </w:rPr>
        <w:t>強固型</w:t>
      </w:r>
      <w:r w:rsidRPr="003E32EF">
        <w:rPr>
          <w:rFonts w:ascii="Times New Roman" w:eastAsia="標楷體" w:hAnsi="Times New Roman" w:cs="Times New Roman" w:hint="eastAsia"/>
        </w:rPr>
        <w:t>溫室成本分析</w:t>
      </w:r>
      <w:r w:rsidR="00102783">
        <w:rPr>
          <w:rFonts w:ascii="Times New Roman" w:eastAsia="標楷體" w:hAnsi="Times New Roman" w:cs="Times New Roman" w:hint="eastAsia"/>
        </w:rPr>
        <w:t>：</w:t>
      </w:r>
    </w:p>
    <w:p w:rsidR="000E5B44" w:rsidRPr="00B71696" w:rsidRDefault="00B71696" w:rsidP="00F54487">
      <w:pPr>
        <w:ind w:leftChars="412" w:left="989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在尚未完成成本選擇是，將預設顯示標準溫室之成本性、結構風險與作業難度</w:t>
      </w:r>
      <w:r w:rsidR="00F54487">
        <w:rPr>
          <w:rFonts w:ascii="Times New Roman" w:eastAsia="標楷體" w:hAnsi="Times New Roman" w:cs="Times New Roman" w:hint="eastAsia"/>
        </w:rPr>
        <w:t>的參數分析與總價格</w:t>
      </w:r>
      <w:r>
        <w:rPr>
          <w:rFonts w:ascii="Times New Roman" w:eastAsia="標楷體" w:hAnsi="Times New Roman" w:cs="Times New Roman" w:hint="eastAsia"/>
        </w:rPr>
        <w:t>。根據完成溫室成本的選擇，將會即時顯示與計算所選擇之專家參數與溫室的構造</w:t>
      </w:r>
      <w:r w:rsidR="00F54487">
        <w:rPr>
          <w:rFonts w:ascii="Times New Roman" w:eastAsia="標楷體" w:hAnsi="Times New Roman" w:cs="Times New Roman" w:hint="eastAsia"/>
        </w:rPr>
        <w:t>的成本性、結構風險與作業難度的參數分析與總價格</w:t>
      </w:r>
      <w:r w:rsidR="00D071BF">
        <w:rPr>
          <w:rFonts w:ascii="Times New Roman" w:eastAsia="標楷體" w:hAnsi="Times New Roman" w:cs="Times New Roman" w:hint="eastAsia"/>
        </w:rPr>
        <w:t>，如圖所示。</w:t>
      </w:r>
    </w:p>
    <w:p w:rsidR="006B3EA2" w:rsidRDefault="000E5B44" w:rsidP="009A013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8BA56C5">
            <wp:extent cx="5644800" cy="30564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5B44" w:rsidRDefault="000E5B44" w:rsidP="000E5B44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0E5B44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未登入會員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 w:hint="eastAsia"/>
        </w:rPr>
        <w:t>會員身分非專家、非管理員</w:t>
      </w:r>
      <w:r>
        <w:rPr>
          <w:rFonts w:ascii="Times New Roman" w:eastAsia="標楷體" w:hAnsi="Times New Roman" w:cs="Times New Roman" w:hint="eastAsia"/>
        </w:rPr>
        <w:t>)</w:t>
      </w:r>
    </w:p>
    <w:p w:rsidR="004675FD" w:rsidRDefault="007E3DA9" w:rsidP="00D43327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43FFCD9A" wp14:editId="7AB0A81B">
            <wp:extent cx="5234473" cy="2071396"/>
            <wp:effectExtent l="0" t="0" r="4445" b="5080"/>
            <wp:docPr id="1029" name="圖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14127" t="21698" r="45297" b="49757"/>
                    <a:stretch/>
                  </pic:blipFill>
                  <pic:spPr bwMode="auto">
                    <a:xfrm>
                      <a:off x="0" y="0"/>
                      <a:ext cx="5236361" cy="2072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5FD" w:rsidRDefault="004675FD" w:rsidP="004675FD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專家選擇</w:t>
      </w:r>
    </w:p>
    <w:p w:rsidR="004675FD" w:rsidRPr="004675FD" w:rsidRDefault="004675FD" w:rsidP="000E5B44">
      <w:pPr>
        <w:jc w:val="center"/>
        <w:rPr>
          <w:rFonts w:ascii="Times New Roman" w:eastAsia="標楷體" w:hAnsi="Times New Roman" w:cs="Times New Roman"/>
        </w:rPr>
      </w:pPr>
    </w:p>
    <w:p w:rsidR="006B3EA2" w:rsidRDefault="002D23D8" w:rsidP="009A013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E623987">
            <wp:extent cx="5644800" cy="30744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7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5B44" w:rsidRDefault="002D23D8" w:rsidP="002D23D8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簡易型溫室成本選擇</w:t>
      </w:r>
    </w:p>
    <w:p w:rsidR="006B3EA2" w:rsidRDefault="006B3EA2" w:rsidP="009A013A">
      <w:pPr>
        <w:rPr>
          <w:rFonts w:ascii="Times New Roman" w:eastAsia="標楷體" w:hAnsi="Times New Roman" w:cs="Times New Roman"/>
        </w:rPr>
      </w:pPr>
    </w:p>
    <w:p w:rsidR="009A013A" w:rsidRDefault="009A013A" w:rsidP="009A013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6.2.2.2</w:t>
      </w:r>
      <w:r w:rsidR="00BC3532">
        <w:rPr>
          <w:rFonts w:ascii="Times New Roman" w:eastAsia="標楷體" w:hAnsi="Times New Roman" w:cs="Times New Roman" w:hint="eastAsia"/>
        </w:rPr>
        <w:t xml:space="preserve"> </w:t>
      </w:r>
      <w:r w:rsidR="00BC3532" w:rsidRPr="00B519E8">
        <w:rPr>
          <w:rFonts w:ascii="Times New Roman" w:eastAsia="標楷體" w:hAnsi="Times New Roman" w:cs="Times New Roman" w:hint="eastAsia"/>
        </w:rPr>
        <w:t>會員身分為專家、管理員</w:t>
      </w:r>
    </w:p>
    <w:p w:rsidR="00E728E1" w:rsidRDefault="00E728E1" w:rsidP="00E728E1">
      <w:pPr>
        <w:ind w:firstLineChars="2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在會員身分為專家、管理員的狀態下，與未登入會員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 w:hint="eastAsia"/>
        </w:rPr>
        <w:t>會員身分非專家、非管理員的操作相同，除此之外，由於是專家與管理員</w:t>
      </w:r>
      <w:r w:rsidR="00DF4F8B">
        <w:rPr>
          <w:rFonts w:ascii="Times New Roman" w:eastAsia="標楷體" w:hAnsi="Times New Roman" w:cs="Times New Roman" w:hint="eastAsia"/>
        </w:rPr>
        <w:t>，可以針對溫室構造成本的參數進行</w:t>
      </w:r>
      <w:r>
        <w:rPr>
          <w:rFonts w:ascii="Times New Roman" w:eastAsia="標楷體" w:hAnsi="Times New Roman" w:cs="Times New Roman" w:hint="eastAsia"/>
        </w:rPr>
        <w:t>新增、修改、刪除，每一位專家的資料新增，將成為使用者在選擇專家時的選項之一，而每位專家僅能修改與刪除自己所新增的</w:t>
      </w:r>
      <w:r w:rsidR="00DF4F8B">
        <w:rPr>
          <w:rFonts w:ascii="Times New Roman" w:eastAsia="標楷體" w:hAnsi="Times New Roman" w:cs="Times New Roman" w:hint="eastAsia"/>
        </w:rPr>
        <w:t>溫室構造成本的參數</w:t>
      </w:r>
      <w:r>
        <w:rPr>
          <w:rFonts w:ascii="Times New Roman" w:eastAsia="標楷體" w:hAnsi="Times New Roman" w:cs="Times New Roman" w:hint="eastAsia"/>
        </w:rPr>
        <w:t>，其中，如刪除成功時，將會跳出刪除成功的資訊。如圖</w:t>
      </w:r>
      <w:r>
        <w:rPr>
          <w:rFonts w:ascii="Times New Roman" w:eastAsia="標楷體" w:hAnsi="Times New Roman" w:cs="Times New Roman" w:hint="eastAsia"/>
        </w:rPr>
        <w:t>32</w:t>
      </w:r>
      <w:r>
        <w:rPr>
          <w:rFonts w:ascii="Times New Roman" w:eastAsia="標楷體" w:hAnsi="Times New Roman" w:cs="Times New Roman" w:hint="eastAsia"/>
        </w:rPr>
        <w:t>至圖</w:t>
      </w:r>
      <w:r>
        <w:rPr>
          <w:rFonts w:ascii="Times New Roman" w:eastAsia="標楷體" w:hAnsi="Times New Roman" w:cs="Times New Roman" w:hint="eastAsia"/>
        </w:rPr>
        <w:t>36</w:t>
      </w:r>
      <w:r>
        <w:rPr>
          <w:rFonts w:ascii="Times New Roman" w:eastAsia="標楷體" w:hAnsi="Times New Roman" w:cs="Times New Roman" w:hint="eastAsia"/>
        </w:rPr>
        <w:t>所示。其操作如下描述：</w:t>
      </w:r>
    </w:p>
    <w:p w:rsidR="00DF4F8B" w:rsidRDefault="00E728E1" w:rsidP="00E728E1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①</w:t>
      </w:r>
      <w:r w:rsidR="00DF4F8B">
        <w:rPr>
          <w:rFonts w:ascii="Calibri" w:eastAsia="標楷體" w:hAnsi="Calibri" w:cs="Calibri" w:hint="eastAsia"/>
        </w:rPr>
        <w:t xml:space="preserve"> </w:t>
      </w:r>
      <w:r w:rsidR="00DF4F8B">
        <w:rPr>
          <w:rFonts w:ascii="Times New Roman" w:eastAsia="標楷體" w:hAnsi="Times New Roman" w:cs="Times New Roman" w:hint="eastAsia"/>
        </w:rPr>
        <w:t>溫室構造成本參數</w:t>
      </w:r>
      <w:r>
        <w:rPr>
          <w:rFonts w:ascii="Times New Roman" w:eastAsia="標楷體" w:hAnsi="Times New Roman" w:cs="Times New Roman" w:hint="eastAsia"/>
        </w:rPr>
        <w:t>新增：</w:t>
      </w:r>
    </w:p>
    <w:p w:rsidR="00E728E1" w:rsidRDefault="00E728E1" w:rsidP="002E4A7F">
      <w:pPr>
        <w:ind w:leftChars="412" w:left="989" w:firstLine="2"/>
        <w:jc w:val="both"/>
        <w:rPr>
          <w:rFonts w:ascii="Times New Roman" w:eastAsia="標楷體" w:hAnsi="Times New Roman" w:cs="Times New Roman"/>
        </w:rPr>
      </w:pPr>
      <w:r w:rsidRPr="00DC43D5">
        <w:rPr>
          <w:rFonts w:ascii="Times New Roman" w:eastAsia="標楷體" w:hAnsi="Times New Roman" w:cs="Times New Roman" w:hint="eastAsia"/>
        </w:rPr>
        <w:t>使用者</w:t>
      </w:r>
      <w:r w:rsidRPr="00DC43D5">
        <w:rPr>
          <w:rFonts w:ascii="Times New Roman" w:eastAsia="標楷體" w:hAnsi="Times New Roman" w:cs="Times New Roman" w:hint="eastAsia"/>
        </w:rPr>
        <w:t>(</w:t>
      </w:r>
      <w:r w:rsidRPr="00DC43D5">
        <w:rPr>
          <w:rFonts w:ascii="Times New Roman" w:eastAsia="標楷體" w:hAnsi="Times New Roman" w:cs="Times New Roman" w:hint="eastAsia"/>
        </w:rPr>
        <w:t>需登入會員，且身分須為專家、管理員</w:t>
      </w:r>
      <w:r w:rsidRPr="00DC43D5">
        <w:rPr>
          <w:rFonts w:ascii="Times New Roman" w:eastAsia="標楷體" w:hAnsi="Times New Roman" w:cs="Times New Roman" w:hint="eastAsia"/>
        </w:rPr>
        <w:t>)</w:t>
      </w:r>
      <w:proofErr w:type="gramStart"/>
      <w:r w:rsidR="00C76816">
        <w:rPr>
          <w:rFonts w:ascii="Times New Roman" w:eastAsia="標楷體" w:hAnsi="Times New Roman" w:cs="Times New Roman" w:hint="eastAsia"/>
        </w:rPr>
        <w:t>點擊頁面</w:t>
      </w:r>
      <w:proofErr w:type="gramEnd"/>
      <w:r w:rsidR="00C76816">
        <w:rPr>
          <w:rFonts w:ascii="Times New Roman" w:eastAsia="標楷體" w:hAnsi="Times New Roman" w:cs="Times New Roman" w:hint="eastAsia"/>
          <w:noProof/>
        </w:rPr>
        <w:drawing>
          <wp:inline distT="0" distB="0" distL="0" distR="0">
            <wp:extent cx="970384" cy="172513"/>
            <wp:effectExtent l="0" t="0" r="1270" b="0"/>
            <wp:docPr id="1042" name="圖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546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509" cy="17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3D5">
        <w:rPr>
          <w:rFonts w:ascii="Times New Roman" w:eastAsia="標楷體" w:hAnsi="Times New Roman" w:cs="Times New Roman" w:hint="eastAsia"/>
        </w:rPr>
        <w:t>，</w:t>
      </w:r>
      <w:r w:rsidR="00C76816">
        <w:rPr>
          <w:rFonts w:ascii="Times New Roman" w:eastAsia="標楷體" w:hAnsi="Times New Roman" w:cs="Times New Roman" w:hint="eastAsia"/>
        </w:rPr>
        <w:t>如該使用者尚未新增過溫室構造成本參數，頁面</w:t>
      </w:r>
      <w:proofErr w:type="gramStart"/>
      <w:r w:rsidR="00C76816">
        <w:rPr>
          <w:rFonts w:ascii="Times New Roman" w:eastAsia="標楷體" w:hAnsi="Times New Roman" w:cs="Times New Roman" w:hint="eastAsia"/>
        </w:rPr>
        <w:t>將跳轉至</w:t>
      </w:r>
      <w:proofErr w:type="gramEnd"/>
      <w:r w:rsidR="00C76816">
        <w:rPr>
          <w:rFonts w:ascii="Times New Roman" w:eastAsia="標楷體" w:hAnsi="Times New Roman" w:cs="Times New Roman" w:hint="eastAsia"/>
        </w:rPr>
        <w:t>溫室構造成本參數新增頁面，即可進行溫室構造成本參數的新增；</w:t>
      </w:r>
      <w:proofErr w:type="gramStart"/>
      <w:r w:rsidR="00C76816">
        <w:rPr>
          <w:rFonts w:ascii="Times New Roman" w:eastAsia="標楷體" w:hAnsi="Times New Roman" w:cs="Times New Roman" w:hint="eastAsia"/>
        </w:rPr>
        <w:t>反之，</w:t>
      </w:r>
      <w:proofErr w:type="gramEnd"/>
      <w:r w:rsidR="00C76816">
        <w:rPr>
          <w:rFonts w:ascii="Times New Roman" w:eastAsia="標楷體" w:hAnsi="Times New Roman" w:cs="Times New Roman" w:hint="eastAsia"/>
        </w:rPr>
        <w:t>如使用者已新增過溫室構造成本參數，則</w:t>
      </w:r>
      <w:r w:rsidR="00EF55B4">
        <w:rPr>
          <w:rFonts w:ascii="Times New Roman" w:eastAsia="標楷體" w:hAnsi="Times New Roman" w:cs="Times New Roman" w:hint="eastAsia"/>
        </w:rPr>
        <w:t>系統將會跳出提醒，提醒使用者已</w:t>
      </w:r>
      <w:r w:rsidR="007936B6">
        <w:rPr>
          <w:rFonts w:ascii="Times New Roman" w:eastAsia="標楷體" w:hAnsi="Times New Roman" w:cs="Times New Roman" w:hint="eastAsia"/>
        </w:rPr>
        <w:t>新增</w:t>
      </w:r>
      <w:r w:rsidR="00EF55B4">
        <w:rPr>
          <w:rFonts w:ascii="Times New Roman" w:eastAsia="標楷體" w:hAnsi="Times New Roman" w:cs="Times New Roman" w:hint="eastAsia"/>
        </w:rPr>
        <w:t>過參數</w:t>
      </w:r>
      <w:r w:rsidR="003B103A">
        <w:rPr>
          <w:rFonts w:ascii="Times New Roman" w:eastAsia="標楷體" w:hAnsi="Times New Roman" w:cs="Times New Roman" w:hint="eastAsia"/>
        </w:rPr>
        <w:t>，如圖至圖所示。</w:t>
      </w:r>
    </w:p>
    <w:p w:rsidR="00DF4F8B" w:rsidRDefault="00E728E1" w:rsidP="00E728E1">
      <w:pPr>
        <w:ind w:leftChars="200" w:left="991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②</w:t>
      </w:r>
      <w:r w:rsidR="00DF4F8B">
        <w:rPr>
          <w:rFonts w:ascii="Calibri" w:eastAsia="標楷體" w:hAnsi="Calibri" w:cs="Calibri" w:hint="eastAsia"/>
        </w:rPr>
        <w:t xml:space="preserve"> </w:t>
      </w:r>
      <w:r w:rsidR="00DF4F8B">
        <w:rPr>
          <w:rFonts w:ascii="Times New Roman" w:eastAsia="標楷體" w:hAnsi="Times New Roman" w:cs="Times New Roman" w:hint="eastAsia"/>
        </w:rPr>
        <w:t>溫室構造成本參數</w:t>
      </w:r>
      <w:r>
        <w:rPr>
          <w:rFonts w:ascii="Times New Roman" w:eastAsia="標楷體" w:hAnsi="Times New Roman" w:cs="Times New Roman" w:hint="eastAsia"/>
        </w:rPr>
        <w:t>編輯：</w:t>
      </w:r>
    </w:p>
    <w:p w:rsidR="00E728E1" w:rsidRDefault="00E728E1" w:rsidP="00DF4F8B">
      <w:pPr>
        <w:ind w:leftChars="412" w:left="989" w:firstLine="2"/>
        <w:rPr>
          <w:rFonts w:ascii="Times New Roman" w:eastAsia="標楷體" w:hAnsi="Times New Roman" w:cs="Times New Roman"/>
        </w:rPr>
      </w:pPr>
      <w:r w:rsidRPr="00DC43D5">
        <w:rPr>
          <w:rFonts w:ascii="Times New Roman" w:eastAsia="標楷體" w:hAnsi="Times New Roman" w:cs="Times New Roman" w:hint="eastAsia"/>
        </w:rPr>
        <w:t>每位使用者</w:t>
      </w:r>
      <w:r w:rsidRPr="00DC43D5">
        <w:rPr>
          <w:rFonts w:ascii="Times New Roman" w:eastAsia="標楷體" w:hAnsi="Times New Roman" w:cs="Times New Roman" w:hint="eastAsia"/>
        </w:rPr>
        <w:t>(</w:t>
      </w:r>
      <w:r w:rsidRPr="00DC43D5">
        <w:rPr>
          <w:rFonts w:ascii="Times New Roman" w:eastAsia="標楷體" w:hAnsi="Times New Roman" w:cs="Times New Roman" w:hint="eastAsia"/>
        </w:rPr>
        <w:t>需登入會員，且身分須為專家、管理員</w:t>
      </w:r>
      <w:r w:rsidRPr="00DC43D5">
        <w:rPr>
          <w:rFonts w:ascii="Times New Roman" w:eastAsia="標楷體" w:hAnsi="Times New Roman" w:cs="Times New Roman" w:hint="eastAsia"/>
        </w:rPr>
        <w:t>)</w:t>
      </w:r>
      <w:r w:rsidRPr="00DC43D5">
        <w:rPr>
          <w:rFonts w:ascii="Times New Roman" w:eastAsia="標楷體" w:hAnsi="Times New Roman" w:cs="Times New Roman" w:hint="eastAsia"/>
        </w:rPr>
        <w:t>只能編輯自己所新增的</w:t>
      </w:r>
      <w:r w:rsidR="00FA47F4">
        <w:rPr>
          <w:rFonts w:ascii="Times New Roman" w:eastAsia="標楷體" w:hAnsi="Times New Roman" w:cs="Times New Roman" w:hint="eastAsia"/>
        </w:rPr>
        <w:t>溫室構造成本參數</w:t>
      </w:r>
      <w:r w:rsidR="006F2EED">
        <w:rPr>
          <w:rFonts w:ascii="Times New Roman" w:eastAsia="標楷體" w:hAnsi="Times New Roman" w:cs="Times New Roman" w:hint="eastAsia"/>
        </w:rPr>
        <w:t>。透過「選擇專家」的下拉選單，選擇自己的專家編號，</w:t>
      </w:r>
      <w:r w:rsidRPr="00DC43D5">
        <w:rPr>
          <w:rFonts w:ascii="Times New Roman" w:eastAsia="標楷體" w:hAnsi="Times New Roman" w:cs="Times New Roman" w:hint="eastAsia"/>
        </w:rPr>
        <w:t>點擊</w:t>
      </w:r>
      <w:r w:rsidR="00FA47F4">
        <w:rPr>
          <w:rFonts w:ascii="Times New Roman" w:eastAsia="標楷體" w:hAnsi="Times New Roman" w:cs="Times New Roman" w:hint="eastAsia"/>
          <w:noProof/>
        </w:rPr>
        <w:drawing>
          <wp:inline distT="0" distB="0" distL="0" distR="0" wp14:anchorId="74749A52" wp14:editId="385129B6">
            <wp:extent cx="989045" cy="165587"/>
            <wp:effectExtent l="0" t="0" r="1905" b="6350"/>
            <wp:docPr id="1047" name="圖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F28F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917" cy="1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3D5">
        <w:rPr>
          <w:rFonts w:ascii="Times New Roman" w:eastAsia="標楷體" w:hAnsi="Times New Roman" w:cs="Times New Roman" w:hint="eastAsia"/>
        </w:rPr>
        <w:t>，即可進行編輯。</w:t>
      </w:r>
      <w:r w:rsidR="003B103A">
        <w:rPr>
          <w:rFonts w:ascii="Times New Roman" w:eastAsia="標楷體" w:hAnsi="Times New Roman" w:cs="Times New Roman" w:hint="eastAsia"/>
        </w:rPr>
        <w:t>如所選擇的非自己所新增的溫室構造成本參數，系統將會跳出提醒，提醒使用者此參數非使用者所新增</w:t>
      </w:r>
      <w:r w:rsidR="006F2EED">
        <w:rPr>
          <w:rFonts w:ascii="Times New Roman" w:eastAsia="標楷體" w:hAnsi="Times New Roman" w:cs="Times New Roman" w:hint="eastAsia"/>
        </w:rPr>
        <w:t>，因此不可編輯</w:t>
      </w:r>
      <w:r w:rsidR="003B103A">
        <w:rPr>
          <w:rFonts w:ascii="Times New Roman" w:eastAsia="標楷體" w:hAnsi="Times New Roman" w:cs="Times New Roman" w:hint="eastAsia"/>
        </w:rPr>
        <w:t>，如圖至圖所示。</w:t>
      </w:r>
    </w:p>
    <w:p w:rsidR="00DF4F8B" w:rsidRDefault="00E728E1" w:rsidP="00E728E1">
      <w:pPr>
        <w:ind w:leftChars="199" w:left="989" w:hangingChars="213" w:hanging="511"/>
        <w:rPr>
          <w:rFonts w:ascii="Times New Roman" w:eastAsia="標楷體" w:hAnsi="Times New Roman" w:cs="Times New Roman"/>
        </w:rPr>
      </w:pPr>
      <w:r>
        <w:rPr>
          <w:rFonts w:ascii="Calibri" w:eastAsia="標楷體" w:hAnsi="Calibri" w:cs="Calibri"/>
        </w:rPr>
        <w:t>③</w:t>
      </w:r>
      <w:r w:rsidR="00DF4F8B">
        <w:rPr>
          <w:rFonts w:ascii="Calibri" w:eastAsia="標楷體" w:hAnsi="Calibri" w:cs="Calibri" w:hint="eastAsia"/>
        </w:rPr>
        <w:t xml:space="preserve"> </w:t>
      </w:r>
      <w:r w:rsidR="00DF4F8B">
        <w:rPr>
          <w:rFonts w:ascii="Times New Roman" w:eastAsia="標楷體" w:hAnsi="Times New Roman" w:cs="Times New Roman" w:hint="eastAsia"/>
        </w:rPr>
        <w:t>溫室構造成本參數</w:t>
      </w:r>
      <w:r>
        <w:rPr>
          <w:rFonts w:ascii="Times New Roman" w:eastAsia="標楷體" w:hAnsi="Times New Roman" w:cs="Times New Roman" w:hint="eastAsia"/>
        </w:rPr>
        <w:t>刪除：</w:t>
      </w:r>
    </w:p>
    <w:p w:rsidR="00E728E1" w:rsidRDefault="00E728E1" w:rsidP="00380E25">
      <w:pPr>
        <w:ind w:leftChars="412" w:left="989" w:firstLine="2"/>
        <w:rPr>
          <w:rFonts w:ascii="Times New Roman" w:eastAsia="標楷體" w:hAnsi="Times New Roman" w:cs="Times New Roman"/>
        </w:rPr>
      </w:pPr>
      <w:r w:rsidRPr="00DC43D5">
        <w:rPr>
          <w:rFonts w:ascii="Times New Roman" w:eastAsia="標楷體" w:hAnsi="Times New Roman" w:cs="Times New Roman" w:hint="eastAsia"/>
        </w:rPr>
        <w:t>每位使用者</w:t>
      </w:r>
      <w:r w:rsidRPr="00DC43D5">
        <w:rPr>
          <w:rFonts w:ascii="Times New Roman" w:eastAsia="標楷體" w:hAnsi="Times New Roman" w:cs="Times New Roman" w:hint="eastAsia"/>
        </w:rPr>
        <w:t>(</w:t>
      </w:r>
      <w:r w:rsidRPr="00DC43D5">
        <w:rPr>
          <w:rFonts w:ascii="Times New Roman" w:eastAsia="標楷體" w:hAnsi="Times New Roman" w:cs="Times New Roman" w:hint="eastAsia"/>
        </w:rPr>
        <w:t>需登入會員，且身分須為專家、管理員</w:t>
      </w:r>
      <w:r w:rsidRPr="00DC43D5">
        <w:rPr>
          <w:rFonts w:ascii="Times New Roman" w:eastAsia="標楷體" w:hAnsi="Times New Roman" w:cs="Times New Roman" w:hint="eastAsia"/>
        </w:rPr>
        <w:t>)</w:t>
      </w:r>
      <w:r w:rsidRPr="00DC43D5">
        <w:rPr>
          <w:rFonts w:ascii="Times New Roman" w:eastAsia="標楷體" w:hAnsi="Times New Roman" w:cs="Times New Roman" w:hint="eastAsia"/>
        </w:rPr>
        <w:t>只能刪除自己所新增的</w:t>
      </w:r>
      <w:r w:rsidR="00ED6D46">
        <w:rPr>
          <w:rFonts w:ascii="Times New Roman" w:eastAsia="標楷體" w:hAnsi="Times New Roman" w:cs="Times New Roman" w:hint="eastAsia"/>
        </w:rPr>
        <w:t>溫室構造成本參數</w:t>
      </w:r>
      <w:r w:rsidRPr="00DC43D5">
        <w:rPr>
          <w:rFonts w:ascii="Times New Roman" w:eastAsia="標楷體" w:hAnsi="Times New Roman" w:cs="Times New Roman" w:hint="eastAsia"/>
        </w:rPr>
        <w:t>。透過「選擇專家」的下拉選單，選擇自己的</w:t>
      </w:r>
      <w:r w:rsidRPr="00DC43D5">
        <w:rPr>
          <w:rFonts w:ascii="Times New Roman" w:eastAsia="標楷體" w:hAnsi="Times New Roman" w:cs="Times New Roman" w:hint="eastAsia"/>
        </w:rPr>
        <w:lastRenderedPageBreak/>
        <w:t>專</w:t>
      </w:r>
      <w:r w:rsidR="006F2EED">
        <w:rPr>
          <w:rFonts w:ascii="Times New Roman" w:eastAsia="標楷體" w:hAnsi="Times New Roman" w:cs="Times New Roman" w:hint="eastAsia"/>
        </w:rPr>
        <w:t>家編號，</w:t>
      </w:r>
      <w:r w:rsidRPr="00DC43D5">
        <w:rPr>
          <w:rFonts w:ascii="Times New Roman" w:eastAsia="標楷體" w:hAnsi="Times New Roman" w:cs="Times New Roman" w:hint="eastAsia"/>
        </w:rPr>
        <w:t>點擊</w:t>
      </w:r>
      <w:r w:rsidR="006F2EED">
        <w:rPr>
          <w:rFonts w:ascii="Times New Roman" w:eastAsia="標楷體" w:hAnsi="Times New Roman" w:cs="Times New Roman" w:hint="eastAsia"/>
          <w:noProof/>
        </w:rPr>
        <w:drawing>
          <wp:inline distT="0" distB="0" distL="0" distR="0" wp14:anchorId="59BE3A8F" wp14:editId="71D96985">
            <wp:extent cx="923730" cy="161759"/>
            <wp:effectExtent l="0" t="0" r="0" b="0"/>
            <wp:docPr id="1048" name="圖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D94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865" cy="16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3D5">
        <w:rPr>
          <w:rFonts w:ascii="Times New Roman" w:eastAsia="標楷體" w:hAnsi="Times New Roman" w:cs="Times New Roman" w:hint="eastAsia"/>
        </w:rPr>
        <w:t>，即可進行資料的刪除，該注意的是一旦刪除後，資料將無法恢復。</w:t>
      </w:r>
      <w:r w:rsidR="006F2EED">
        <w:rPr>
          <w:rFonts w:ascii="Times New Roman" w:eastAsia="標楷體" w:hAnsi="Times New Roman" w:cs="Times New Roman" w:hint="eastAsia"/>
        </w:rPr>
        <w:t>如所選擇的非自己所新增的溫室構造成本參數，系統將會跳出提醒，提醒使用者此參數非使用者所新增，因此不可刪除，如圖至圖所示。</w:t>
      </w:r>
    </w:p>
    <w:p w:rsidR="00E728E1" w:rsidRPr="00E728E1" w:rsidRDefault="00E728E1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9CA76E8">
            <wp:extent cx="5644800" cy="3276000"/>
            <wp:effectExtent l="0" t="0" r="0" b="0"/>
            <wp:docPr id="1030" name="圖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27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728E1" w:rsidRDefault="00E728E1" w:rsidP="00E728E1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728E1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(</w:t>
      </w:r>
      <w:r w:rsidRPr="00B519E8">
        <w:rPr>
          <w:rFonts w:ascii="Times New Roman" w:eastAsia="標楷體" w:hAnsi="Times New Roman" w:cs="Times New Roman" w:hint="eastAsia"/>
        </w:rPr>
        <w:t>會員身分為專家、管理員</w:t>
      </w:r>
      <w:r>
        <w:rPr>
          <w:rFonts w:ascii="Times New Roman" w:eastAsia="標楷體" w:hAnsi="Times New Roman" w:cs="Times New Roman" w:hint="eastAsia"/>
        </w:rPr>
        <w:t>)</w:t>
      </w:r>
    </w:p>
    <w:p w:rsidR="006B3EA2" w:rsidRPr="00E728E1" w:rsidRDefault="0005179E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121E439">
            <wp:extent cx="5644800" cy="3060000"/>
            <wp:effectExtent l="0" t="0" r="0" b="7620"/>
            <wp:docPr id="1031" name="圖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728E1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新增參數頁面</w:t>
      </w:r>
    </w:p>
    <w:p w:rsidR="00C76816" w:rsidRDefault="00C76816" w:rsidP="0005179E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304A3084">
            <wp:extent cx="5644800" cy="3067200"/>
            <wp:effectExtent l="0" t="0" r="0" b="0"/>
            <wp:docPr id="1043" name="圖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6816" w:rsidRDefault="00C76816" w:rsidP="0005179E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728E1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新增參數頁面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不可新增</w:t>
      </w:r>
      <w:r>
        <w:rPr>
          <w:rFonts w:ascii="Times New Roman" w:eastAsia="標楷體" w:hAnsi="Times New Roman" w:cs="Times New Roman" w:hint="eastAsia"/>
        </w:rPr>
        <w:t>)_1</w:t>
      </w:r>
    </w:p>
    <w:p w:rsidR="00C76816" w:rsidRDefault="00C76816" w:rsidP="00C76816">
      <w:pPr>
        <w:tabs>
          <w:tab w:val="left" w:pos="2233"/>
        </w:tabs>
        <w:jc w:val="center"/>
        <w:rPr>
          <w:rFonts w:ascii="Times New Roman" w:eastAsia="標楷體" w:hAnsi="Times New Roman" w:cs="Times New Roman"/>
        </w:rPr>
      </w:pPr>
      <w:r w:rsidRPr="00C76816">
        <w:rPr>
          <w:rFonts w:ascii="Times New Roman" w:eastAsia="標楷體" w:hAnsi="Times New Roman" w:cs="Times New Roman"/>
          <w:noProof/>
        </w:rPr>
        <w:drawing>
          <wp:inline distT="0" distB="0" distL="0" distR="0" wp14:anchorId="7336D469" wp14:editId="197FC419">
            <wp:extent cx="4084856" cy="1259633"/>
            <wp:effectExtent l="0" t="0" r="0" b="0"/>
            <wp:docPr id="10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27" t="6037" r="38088" b="80456"/>
                    <a:stretch/>
                  </pic:blipFill>
                  <pic:spPr bwMode="auto">
                    <a:xfrm>
                      <a:off x="0" y="0"/>
                      <a:ext cx="4081397" cy="125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816" w:rsidRDefault="00C76816" w:rsidP="00C76816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728E1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新增參數頁面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不可新增</w:t>
      </w:r>
      <w:r>
        <w:rPr>
          <w:rFonts w:ascii="Times New Roman" w:eastAsia="標楷體" w:hAnsi="Times New Roman" w:cs="Times New Roman" w:hint="eastAsia"/>
        </w:rPr>
        <w:t>)_2</w:t>
      </w:r>
    </w:p>
    <w:p w:rsidR="006B3EA2" w:rsidRPr="0005179E" w:rsidRDefault="0005179E" w:rsidP="0005179E">
      <w:pPr>
        <w:tabs>
          <w:tab w:val="left" w:pos="2233"/>
        </w:tabs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2564868">
            <wp:extent cx="5644800" cy="3063600"/>
            <wp:effectExtent l="0" t="0" r="0" b="3810"/>
            <wp:docPr id="1032" name="圖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728E1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編輯參數頁面</w:t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48C191FE">
            <wp:extent cx="5644800" cy="3063600"/>
            <wp:effectExtent l="0" t="0" r="0" b="3810"/>
            <wp:docPr id="1036" name="圖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728E1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編輯參數頁面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不可編輯</w:t>
      </w:r>
      <w:r>
        <w:rPr>
          <w:rFonts w:ascii="Times New Roman" w:eastAsia="標楷體" w:hAnsi="Times New Roman" w:cs="Times New Roman" w:hint="eastAsia"/>
        </w:rPr>
        <w:t>)_1</w:t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DE0CC76" wp14:editId="6410B3C4">
            <wp:extent cx="4086000" cy="1245600"/>
            <wp:effectExtent l="0" t="0" r="0" b="0"/>
            <wp:docPr id="1034" name="圖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66" t="6082" r="37939" b="80456"/>
                    <a:stretch/>
                  </pic:blipFill>
                  <pic:spPr bwMode="auto">
                    <a:xfrm>
                      <a:off x="0" y="0"/>
                      <a:ext cx="4086000" cy="12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728E1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編輯參數頁面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不可編輯</w:t>
      </w:r>
      <w:r>
        <w:rPr>
          <w:rFonts w:ascii="Times New Roman" w:eastAsia="標楷體" w:hAnsi="Times New Roman" w:cs="Times New Roman" w:hint="eastAsia"/>
        </w:rPr>
        <w:t>)_2</w:t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E9BF81D">
            <wp:extent cx="5644800" cy="3060000"/>
            <wp:effectExtent l="0" t="0" r="0" b="7620"/>
            <wp:docPr id="1037" name="圖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728E1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刪除參數頁面</w:t>
      </w:r>
      <w:r>
        <w:rPr>
          <w:rFonts w:ascii="Times New Roman" w:eastAsia="標楷體" w:hAnsi="Times New Roman" w:cs="Times New Roman" w:hint="eastAsia"/>
        </w:rPr>
        <w:t>_1</w:t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 w:rsidRPr="0005179E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3E91CDC" wp14:editId="4104EEA0">
            <wp:extent cx="4086000" cy="1209600"/>
            <wp:effectExtent l="0" t="0" r="0" b="0"/>
            <wp:docPr id="10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12" t="6081" r="38075" b="80889"/>
                    <a:stretch/>
                  </pic:blipFill>
                  <pic:spPr bwMode="auto">
                    <a:xfrm>
                      <a:off x="0" y="0"/>
                      <a:ext cx="4086000" cy="12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9E" w:rsidRP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728E1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刪除參數頁面</w:t>
      </w:r>
      <w:r>
        <w:rPr>
          <w:rFonts w:ascii="Times New Roman" w:eastAsia="標楷體" w:hAnsi="Times New Roman" w:cs="Times New Roman" w:hint="eastAsia"/>
        </w:rPr>
        <w:t>_2</w:t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01283B3">
            <wp:extent cx="5644800" cy="3063600"/>
            <wp:effectExtent l="0" t="0" r="0" b="3810"/>
            <wp:docPr id="1038" name="圖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00" cy="30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728E1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刪除參數頁面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不可刪除</w:t>
      </w:r>
      <w:r>
        <w:rPr>
          <w:rFonts w:ascii="Times New Roman" w:eastAsia="標楷體" w:hAnsi="Times New Roman" w:cs="Times New Roman" w:hint="eastAsia"/>
        </w:rPr>
        <w:t>)_1</w:t>
      </w:r>
    </w:p>
    <w:p w:rsid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3D0FBCF">
            <wp:extent cx="4086000" cy="1231200"/>
            <wp:effectExtent l="0" t="0" r="0" b="7620"/>
            <wp:docPr id="1040" name="圖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19" t="6011" r="38190" b="80840"/>
                    <a:stretch/>
                  </pic:blipFill>
                  <pic:spPr bwMode="auto">
                    <a:xfrm>
                      <a:off x="0" y="0"/>
                      <a:ext cx="4086000" cy="12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9E" w:rsidRPr="0005179E" w:rsidRDefault="0005179E" w:rsidP="0005179E">
      <w:pPr>
        <w:jc w:val="center"/>
        <w:rPr>
          <w:rFonts w:ascii="Times New Roman" w:eastAsia="標楷體" w:hAnsi="Times New Roman" w:cs="Times New Roman"/>
        </w:rPr>
      </w:pPr>
      <w:r w:rsidRPr="00B6584C">
        <w:rPr>
          <w:rFonts w:ascii="標楷體" w:eastAsia="標楷體" w:hAnsi="標楷體" w:cs="Times New Roman" w:hint="eastAsia"/>
        </w:rPr>
        <w:t>▲ 圖</w:t>
      </w:r>
      <w:r>
        <w:rPr>
          <w:rFonts w:ascii="標楷體" w:eastAsia="標楷體" w:hAnsi="標楷體" w:cs="Times New Roman" w:hint="eastAsia"/>
        </w:rPr>
        <w:t>.</w:t>
      </w:r>
      <w:r w:rsidRPr="00635AD4">
        <w:rPr>
          <w:rFonts w:ascii="Times New Roman" w:eastAsia="標楷體" w:hAnsi="Times New Roman" w:cs="Times New Roman" w:hint="eastAsia"/>
        </w:rPr>
        <w:t xml:space="preserve"> </w:t>
      </w:r>
      <w:r w:rsidRPr="00E728E1">
        <w:rPr>
          <w:rFonts w:ascii="Times New Roman" w:eastAsia="標楷體" w:hAnsi="Times New Roman" w:cs="Times New Roman" w:hint="eastAsia"/>
        </w:rPr>
        <w:t>溫室構造成本分析</w:t>
      </w:r>
      <w:r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刪除參數頁面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不可刪除</w:t>
      </w:r>
      <w:r>
        <w:rPr>
          <w:rFonts w:ascii="Times New Roman" w:eastAsia="標楷體" w:hAnsi="Times New Roman" w:cs="Times New Roman" w:hint="eastAsia"/>
        </w:rPr>
        <w:t>)_2</w:t>
      </w:r>
    </w:p>
    <w:p w:rsidR="0005179E" w:rsidRDefault="0005179E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6.6.3 </w:t>
      </w:r>
      <w:r>
        <w:rPr>
          <w:rFonts w:ascii="Times New Roman" w:eastAsia="標楷體" w:hAnsi="Times New Roman" w:cs="Times New Roman" w:hint="eastAsia"/>
        </w:rPr>
        <w:t>生產設備成本分析</w:t>
      </w:r>
    </w:p>
    <w:p w:rsidR="004C0154" w:rsidRDefault="004C0154" w:rsidP="00DD38ED">
      <w:pPr>
        <w:ind w:firstLineChars="200" w:firstLine="480"/>
        <w:rPr>
          <w:rFonts w:ascii="Times New Roman" w:eastAsia="標楷體" w:hAnsi="Times New Roman" w:cs="Times New Roman"/>
        </w:rPr>
      </w:pPr>
    </w:p>
    <w:p w:rsidR="00DD38ED" w:rsidRDefault="00DD38ED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6.6.4 </w:t>
      </w:r>
      <w:r>
        <w:rPr>
          <w:rFonts w:ascii="Times New Roman" w:eastAsia="標楷體" w:hAnsi="Times New Roman" w:cs="Times New Roman" w:hint="eastAsia"/>
        </w:rPr>
        <w:t>環控設備成本分析</w:t>
      </w:r>
    </w:p>
    <w:p w:rsidR="004C0154" w:rsidRDefault="004C0154" w:rsidP="00DD38ED">
      <w:pPr>
        <w:ind w:firstLineChars="200" w:firstLine="480"/>
        <w:rPr>
          <w:rFonts w:ascii="Times New Roman" w:eastAsia="標楷體" w:hAnsi="Times New Roman" w:cs="Times New Roman"/>
        </w:rPr>
      </w:pPr>
    </w:p>
    <w:p w:rsidR="00DD38ED" w:rsidRDefault="00DD38ED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6.6.5 </w:t>
      </w:r>
      <w:r>
        <w:rPr>
          <w:rFonts w:ascii="Times New Roman" w:eastAsia="標楷體" w:hAnsi="Times New Roman" w:cs="Times New Roman" w:hint="eastAsia"/>
        </w:rPr>
        <w:t>生產營運成本分析</w:t>
      </w:r>
    </w:p>
    <w:p w:rsidR="004C0154" w:rsidRDefault="004C0154" w:rsidP="00DD38ED">
      <w:pPr>
        <w:ind w:firstLineChars="200" w:firstLine="480"/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6.7 </w:t>
      </w:r>
      <w:r>
        <w:rPr>
          <w:rFonts w:ascii="Times New Roman" w:eastAsia="標楷體" w:hAnsi="Times New Roman" w:cs="Times New Roman" w:hint="eastAsia"/>
        </w:rPr>
        <w:t>風險分析</w:t>
      </w:r>
    </w:p>
    <w:p w:rsidR="004C0154" w:rsidRDefault="004C0154" w:rsidP="00DD38ED">
      <w:pPr>
        <w:ind w:firstLineChars="200" w:firstLine="480"/>
        <w:rPr>
          <w:rFonts w:ascii="Times New Roman" w:eastAsia="標楷體" w:hAnsi="Times New Roman" w:cs="Times New Roman"/>
        </w:rPr>
      </w:pPr>
    </w:p>
    <w:p w:rsidR="00DD38ED" w:rsidRDefault="00DD38ED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6.8 </w:t>
      </w:r>
      <w:r>
        <w:rPr>
          <w:rFonts w:ascii="Times New Roman" w:eastAsia="標楷體" w:hAnsi="Times New Roman" w:cs="Times New Roman" w:hint="eastAsia"/>
        </w:rPr>
        <w:t>決策分析</w:t>
      </w:r>
    </w:p>
    <w:p w:rsidR="004C0154" w:rsidRDefault="004C0154" w:rsidP="00DD38ED">
      <w:pPr>
        <w:ind w:firstLineChars="200" w:firstLine="480"/>
        <w:rPr>
          <w:rFonts w:ascii="Times New Roman" w:eastAsia="標楷體" w:hAnsi="Times New Roman" w:cs="Times New Roman"/>
        </w:rPr>
      </w:pPr>
    </w:p>
    <w:p w:rsidR="00DD38ED" w:rsidRDefault="00DD38ED" w:rsidP="004C0154">
      <w:pPr>
        <w:rPr>
          <w:rFonts w:ascii="Times New Roman" w:eastAsia="標楷體" w:hAnsi="Times New Roman" w:cs="Times New Roman"/>
        </w:rPr>
      </w:pPr>
    </w:p>
    <w:p w:rsidR="004C0154" w:rsidRDefault="004C0154" w:rsidP="004C015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6.9 </w:t>
      </w:r>
      <w:r>
        <w:rPr>
          <w:rFonts w:ascii="Times New Roman" w:eastAsia="標楷體" w:hAnsi="Times New Roman" w:cs="Times New Roman" w:hint="eastAsia"/>
        </w:rPr>
        <w:t>優化分析</w:t>
      </w:r>
    </w:p>
    <w:p w:rsidR="00A85409" w:rsidRDefault="00A85409" w:rsidP="00DD38ED">
      <w:pPr>
        <w:ind w:firstLineChars="200" w:firstLine="480"/>
        <w:rPr>
          <w:rFonts w:ascii="Times New Roman" w:eastAsia="標楷體" w:hAnsi="Times New Roman" w:cs="Times New Roman"/>
        </w:rPr>
      </w:pPr>
    </w:p>
    <w:p w:rsidR="00A85409" w:rsidRDefault="00A85409">
      <w:pPr>
        <w:rPr>
          <w:rFonts w:ascii="Times New Roman" w:eastAsia="標楷體" w:hAnsi="Times New Roman" w:cs="Times New Roman"/>
        </w:rPr>
      </w:pPr>
    </w:p>
    <w:p w:rsidR="00607EC1" w:rsidRPr="00136863" w:rsidRDefault="00607EC1">
      <w:pPr>
        <w:rPr>
          <w:rFonts w:ascii="Times New Roman" w:eastAsia="標楷體" w:hAnsi="Times New Roman" w:cs="Times New Roman"/>
        </w:rPr>
      </w:pPr>
    </w:p>
    <w:sectPr w:rsidR="00607EC1" w:rsidRPr="0013686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2ED5" w:rsidRDefault="00CC2ED5" w:rsidP="002F159A">
      <w:r>
        <w:separator/>
      </w:r>
    </w:p>
  </w:endnote>
  <w:endnote w:type="continuationSeparator" w:id="0">
    <w:p w:rsidR="00CC2ED5" w:rsidRDefault="00CC2ED5" w:rsidP="002F15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2ED5" w:rsidRDefault="00CC2ED5" w:rsidP="002F159A">
      <w:r>
        <w:separator/>
      </w:r>
    </w:p>
  </w:footnote>
  <w:footnote w:type="continuationSeparator" w:id="0">
    <w:p w:rsidR="00CC2ED5" w:rsidRDefault="00CC2ED5" w:rsidP="002F15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66863"/>
    <w:multiLevelType w:val="hybridMultilevel"/>
    <w:tmpl w:val="CDB2CB1A"/>
    <w:lvl w:ilvl="0" w:tplc="B5423710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>
    <w:nsid w:val="0D5D52D2"/>
    <w:multiLevelType w:val="hybridMultilevel"/>
    <w:tmpl w:val="277E73CA"/>
    <w:lvl w:ilvl="0" w:tplc="B5423710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102D4E97"/>
    <w:multiLevelType w:val="hybridMultilevel"/>
    <w:tmpl w:val="97AE5878"/>
    <w:lvl w:ilvl="0" w:tplc="F1B8AE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31E2BA7"/>
    <w:multiLevelType w:val="hybridMultilevel"/>
    <w:tmpl w:val="C8285E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A3509D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1D7E24DF"/>
    <w:multiLevelType w:val="hybridMultilevel"/>
    <w:tmpl w:val="CB02BB24"/>
    <w:lvl w:ilvl="0" w:tplc="B5423710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>
    <w:nsid w:val="21950930"/>
    <w:multiLevelType w:val="hybridMultilevel"/>
    <w:tmpl w:val="45ECF81A"/>
    <w:lvl w:ilvl="0" w:tplc="9F1436B0">
      <w:start w:val="1"/>
      <w:numFmt w:val="decimal"/>
      <w:lvlText w:val="%1."/>
      <w:lvlJc w:val="left"/>
      <w:pPr>
        <w:ind w:left="480" w:hanging="480"/>
      </w:pPr>
      <w:rPr>
        <w:rFonts w:cs="Times New Roman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4DC4DD9"/>
    <w:multiLevelType w:val="hybridMultilevel"/>
    <w:tmpl w:val="BBE2710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8FC0002"/>
    <w:multiLevelType w:val="hybridMultilevel"/>
    <w:tmpl w:val="172A2C26"/>
    <w:lvl w:ilvl="0" w:tplc="B5423710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>
    <w:nsid w:val="2F5C1B8A"/>
    <w:multiLevelType w:val="hybridMultilevel"/>
    <w:tmpl w:val="17E4E90E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4352500C"/>
    <w:multiLevelType w:val="hybridMultilevel"/>
    <w:tmpl w:val="3624641C"/>
    <w:lvl w:ilvl="0" w:tplc="B5423710">
      <w:start w:val="1"/>
      <w:numFmt w:val="bullet"/>
      <w:lvlText w:val="•"/>
      <w:lvlJc w:val="left"/>
      <w:pPr>
        <w:ind w:left="72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11">
    <w:nsid w:val="4B3B65BA"/>
    <w:multiLevelType w:val="hybridMultilevel"/>
    <w:tmpl w:val="70D4FA8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4E567D97"/>
    <w:multiLevelType w:val="hybridMultilevel"/>
    <w:tmpl w:val="17E4E90E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51AB49EB"/>
    <w:multiLevelType w:val="hybridMultilevel"/>
    <w:tmpl w:val="3AB8F6B0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5EF11A3E"/>
    <w:multiLevelType w:val="hybridMultilevel"/>
    <w:tmpl w:val="CBB69CE2"/>
    <w:lvl w:ilvl="0" w:tplc="B5423710">
      <w:start w:val="1"/>
      <w:numFmt w:val="bullet"/>
      <w:lvlText w:val="•"/>
      <w:lvlJc w:val="left"/>
      <w:pPr>
        <w:ind w:left="48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682C27CA"/>
    <w:multiLevelType w:val="hybridMultilevel"/>
    <w:tmpl w:val="5C1E6C18"/>
    <w:lvl w:ilvl="0" w:tplc="B4A6D572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7CA347E2"/>
    <w:multiLevelType w:val="hybridMultilevel"/>
    <w:tmpl w:val="6C9E79B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6"/>
  </w:num>
  <w:num w:numId="4">
    <w:abstractNumId w:val="10"/>
  </w:num>
  <w:num w:numId="5">
    <w:abstractNumId w:val="2"/>
  </w:num>
  <w:num w:numId="6">
    <w:abstractNumId w:val="11"/>
  </w:num>
  <w:num w:numId="7">
    <w:abstractNumId w:val="5"/>
  </w:num>
  <w:num w:numId="8">
    <w:abstractNumId w:val="1"/>
  </w:num>
  <w:num w:numId="9">
    <w:abstractNumId w:val="7"/>
  </w:num>
  <w:num w:numId="10">
    <w:abstractNumId w:val="13"/>
  </w:num>
  <w:num w:numId="11">
    <w:abstractNumId w:val="8"/>
  </w:num>
  <w:num w:numId="12">
    <w:abstractNumId w:val="0"/>
  </w:num>
  <w:num w:numId="13">
    <w:abstractNumId w:val="12"/>
  </w:num>
  <w:num w:numId="14">
    <w:abstractNumId w:val="3"/>
  </w:num>
  <w:num w:numId="15">
    <w:abstractNumId w:val="16"/>
  </w:num>
  <w:num w:numId="16">
    <w:abstractNumId w:val="9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18F9"/>
    <w:rsid w:val="00003BB1"/>
    <w:rsid w:val="00005906"/>
    <w:rsid w:val="000141B8"/>
    <w:rsid w:val="000170A6"/>
    <w:rsid w:val="00021EFD"/>
    <w:rsid w:val="000240A8"/>
    <w:rsid w:val="000305DF"/>
    <w:rsid w:val="00036885"/>
    <w:rsid w:val="00045AA7"/>
    <w:rsid w:val="00047E8B"/>
    <w:rsid w:val="0005179E"/>
    <w:rsid w:val="0005321C"/>
    <w:rsid w:val="000579C0"/>
    <w:rsid w:val="0006245B"/>
    <w:rsid w:val="000642DA"/>
    <w:rsid w:val="00082854"/>
    <w:rsid w:val="00084DD6"/>
    <w:rsid w:val="00087179"/>
    <w:rsid w:val="00091FED"/>
    <w:rsid w:val="000B3FAF"/>
    <w:rsid w:val="000C0C7B"/>
    <w:rsid w:val="000C14EB"/>
    <w:rsid w:val="000E09A8"/>
    <w:rsid w:val="000E0AD2"/>
    <w:rsid w:val="000E5B44"/>
    <w:rsid w:val="000F521C"/>
    <w:rsid w:val="00102783"/>
    <w:rsid w:val="00102F71"/>
    <w:rsid w:val="001043E0"/>
    <w:rsid w:val="00110737"/>
    <w:rsid w:val="00114755"/>
    <w:rsid w:val="00136863"/>
    <w:rsid w:val="00142117"/>
    <w:rsid w:val="00156D8C"/>
    <w:rsid w:val="00161DDE"/>
    <w:rsid w:val="0016260A"/>
    <w:rsid w:val="00165285"/>
    <w:rsid w:val="00167F05"/>
    <w:rsid w:val="00170C38"/>
    <w:rsid w:val="00176614"/>
    <w:rsid w:val="00182D2D"/>
    <w:rsid w:val="00186ED6"/>
    <w:rsid w:val="001A127E"/>
    <w:rsid w:val="001B70C7"/>
    <w:rsid w:val="001C5522"/>
    <w:rsid w:val="001D012D"/>
    <w:rsid w:val="001D1CDA"/>
    <w:rsid w:val="001D5EF2"/>
    <w:rsid w:val="001E12C1"/>
    <w:rsid w:val="001F039F"/>
    <w:rsid w:val="001F7C97"/>
    <w:rsid w:val="00202A46"/>
    <w:rsid w:val="00217A2D"/>
    <w:rsid w:val="00224991"/>
    <w:rsid w:val="00245F28"/>
    <w:rsid w:val="00256D69"/>
    <w:rsid w:val="002640C1"/>
    <w:rsid w:val="00275878"/>
    <w:rsid w:val="002947E3"/>
    <w:rsid w:val="00294BC8"/>
    <w:rsid w:val="00296405"/>
    <w:rsid w:val="002A4082"/>
    <w:rsid w:val="002A6EDC"/>
    <w:rsid w:val="002C0517"/>
    <w:rsid w:val="002C44A1"/>
    <w:rsid w:val="002D23D8"/>
    <w:rsid w:val="002D7E95"/>
    <w:rsid w:val="002E3803"/>
    <w:rsid w:val="002E4A7F"/>
    <w:rsid w:val="002F05BA"/>
    <w:rsid w:val="002F159A"/>
    <w:rsid w:val="00320D80"/>
    <w:rsid w:val="00321AAA"/>
    <w:rsid w:val="00322860"/>
    <w:rsid w:val="0033142B"/>
    <w:rsid w:val="003401C7"/>
    <w:rsid w:val="00341EB2"/>
    <w:rsid w:val="003447F9"/>
    <w:rsid w:val="00351EC1"/>
    <w:rsid w:val="00380605"/>
    <w:rsid w:val="00380E25"/>
    <w:rsid w:val="00382D02"/>
    <w:rsid w:val="003840CE"/>
    <w:rsid w:val="00395D08"/>
    <w:rsid w:val="003A0630"/>
    <w:rsid w:val="003A5C4C"/>
    <w:rsid w:val="003B103A"/>
    <w:rsid w:val="003B13AB"/>
    <w:rsid w:val="003C0CA2"/>
    <w:rsid w:val="003C21DE"/>
    <w:rsid w:val="003C776B"/>
    <w:rsid w:val="003D0A4C"/>
    <w:rsid w:val="003D1E86"/>
    <w:rsid w:val="003D3556"/>
    <w:rsid w:val="003D61E6"/>
    <w:rsid w:val="003D643C"/>
    <w:rsid w:val="003D7D55"/>
    <w:rsid w:val="003E28D3"/>
    <w:rsid w:val="003E2DD2"/>
    <w:rsid w:val="003E32EF"/>
    <w:rsid w:val="003F21B0"/>
    <w:rsid w:val="0040214A"/>
    <w:rsid w:val="00405819"/>
    <w:rsid w:val="004165D6"/>
    <w:rsid w:val="0042436B"/>
    <w:rsid w:val="004262EF"/>
    <w:rsid w:val="00433949"/>
    <w:rsid w:val="00436B5E"/>
    <w:rsid w:val="00440DF3"/>
    <w:rsid w:val="00451A88"/>
    <w:rsid w:val="004675FD"/>
    <w:rsid w:val="00467967"/>
    <w:rsid w:val="00471C60"/>
    <w:rsid w:val="00474020"/>
    <w:rsid w:val="00491E66"/>
    <w:rsid w:val="004B6A81"/>
    <w:rsid w:val="004C0154"/>
    <w:rsid w:val="004C3CAF"/>
    <w:rsid w:val="004C3CB3"/>
    <w:rsid w:val="004C461F"/>
    <w:rsid w:val="004C4A2B"/>
    <w:rsid w:val="004D13FE"/>
    <w:rsid w:val="004D49FD"/>
    <w:rsid w:val="004E46E5"/>
    <w:rsid w:val="004F1EE2"/>
    <w:rsid w:val="004F6979"/>
    <w:rsid w:val="00500152"/>
    <w:rsid w:val="0050029F"/>
    <w:rsid w:val="00502DB5"/>
    <w:rsid w:val="00503BA6"/>
    <w:rsid w:val="00514AAF"/>
    <w:rsid w:val="00516C90"/>
    <w:rsid w:val="0052664A"/>
    <w:rsid w:val="0053153F"/>
    <w:rsid w:val="005371BF"/>
    <w:rsid w:val="00545546"/>
    <w:rsid w:val="005A3097"/>
    <w:rsid w:val="005B1A9A"/>
    <w:rsid w:val="005C12D1"/>
    <w:rsid w:val="005C18F9"/>
    <w:rsid w:val="005C4BE0"/>
    <w:rsid w:val="005E13DF"/>
    <w:rsid w:val="005E4A70"/>
    <w:rsid w:val="00604310"/>
    <w:rsid w:val="00605014"/>
    <w:rsid w:val="00606FAF"/>
    <w:rsid w:val="00607EC1"/>
    <w:rsid w:val="00622D8D"/>
    <w:rsid w:val="00624A6B"/>
    <w:rsid w:val="0062509D"/>
    <w:rsid w:val="0062701E"/>
    <w:rsid w:val="00634AC2"/>
    <w:rsid w:val="00635AD4"/>
    <w:rsid w:val="006362DF"/>
    <w:rsid w:val="0063747B"/>
    <w:rsid w:val="00644848"/>
    <w:rsid w:val="00645B6B"/>
    <w:rsid w:val="00646C01"/>
    <w:rsid w:val="006513E1"/>
    <w:rsid w:val="006537B5"/>
    <w:rsid w:val="006602C0"/>
    <w:rsid w:val="006608AE"/>
    <w:rsid w:val="00660D60"/>
    <w:rsid w:val="00663782"/>
    <w:rsid w:val="006671AD"/>
    <w:rsid w:val="006702A0"/>
    <w:rsid w:val="0067206D"/>
    <w:rsid w:val="00672A9B"/>
    <w:rsid w:val="00675783"/>
    <w:rsid w:val="006A2AB2"/>
    <w:rsid w:val="006A350B"/>
    <w:rsid w:val="006A4426"/>
    <w:rsid w:val="006A5DE9"/>
    <w:rsid w:val="006B3EA2"/>
    <w:rsid w:val="006C0556"/>
    <w:rsid w:val="006C31F2"/>
    <w:rsid w:val="006D7304"/>
    <w:rsid w:val="006E1024"/>
    <w:rsid w:val="006E32AE"/>
    <w:rsid w:val="006E6F7B"/>
    <w:rsid w:val="006F139C"/>
    <w:rsid w:val="006F2EED"/>
    <w:rsid w:val="006F67F9"/>
    <w:rsid w:val="007039A0"/>
    <w:rsid w:val="0070769F"/>
    <w:rsid w:val="00712988"/>
    <w:rsid w:val="00723257"/>
    <w:rsid w:val="00727E0C"/>
    <w:rsid w:val="007354A8"/>
    <w:rsid w:val="007459D2"/>
    <w:rsid w:val="00751B24"/>
    <w:rsid w:val="00757116"/>
    <w:rsid w:val="00761532"/>
    <w:rsid w:val="007622DF"/>
    <w:rsid w:val="00770ABA"/>
    <w:rsid w:val="007717B2"/>
    <w:rsid w:val="007910F0"/>
    <w:rsid w:val="007936B6"/>
    <w:rsid w:val="007940FD"/>
    <w:rsid w:val="007945E2"/>
    <w:rsid w:val="007A1227"/>
    <w:rsid w:val="007A6A96"/>
    <w:rsid w:val="007B5F1D"/>
    <w:rsid w:val="007C28FC"/>
    <w:rsid w:val="007E158E"/>
    <w:rsid w:val="007E385F"/>
    <w:rsid w:val="007E3DA9"/>
    <w:rsid w:val="008003D6"/>
    <w:rsid w:val="0080465F"/>
    <w:rsid w:val="00815A2B"/>
    <w:rsid w:val="00817DD3"/>
    <w:rsid w:val="00820691"/>
    <w:rsid w:val="00826A11"/>
    <w:rsid w:val="00835F34"/>
    <w:rsid w:val="008416CA"/>
    <w:rsid w:val="008435A4"/>
    <w:rsid w:val="00844C95"/>
    <w:rsid w:val="00846222"/>
    <w:rsid w:val="00865D77"/>
    <w:rsid w:val="008676CE"/>
    <w:rsid w:val="00873950"/>
    <w:rsid w:val="008854E7"/>
    <w:rsid w:val="0089008A"/>
    <w:rsid w:val="008B7D12"/>
    <w:rsid w:val="008D65BA"/>
    <w:rsid w:val="008D7990"/>
    <w:rsid w:val="008E4613"/>
    <w:rsid w:val="008F523A"/>
    <w:rsid w:val="0090235E"/>
    <w:rsid w:val="00906351"/>
    <w:rsid w:val="00907BBD"/>
    <w:rsid w:val="00913533"/>
    <w:rsid w:val="009168D7"/>
    <w:rsid w:val="00956CF9"/>
    <w:rsid w:val="00964329"/>
    <w:rsid w:val="009705C7"/>
    <w:rsid w:val="00976A36"/>
    <w:rsid w:val="009878D2"/>
    <w:rsid w:val="009A013A"/>
    <w:rsid w:val="009A3D6E"/>
    <w:rsid w:val="009A5A47"/>
    <w:rsid w:val="009A6DC7"/>
    <w:rsid w:val="009B0820"/>
    <w:rsid w:val="009B608E"/>
    <w:rsid w:val="009B6585"/>
    <w:rsid w:val="009C0793"/>
    <w:rsid w:val="009C690C"/>
    <w:rsid w:val="009D1C8E"/>
    <w:rsid w:val="009D620A"/>
    <w:rsid w:val="009D6AD4"/>
    <w:rsid w:val="009E1B91"/>
    <w:rsid w:val="009E23D0"/>
    <w:rsid w:val="009E36E5"/>
    <w:rsid w:val="009F0798"/>
    <w:rsid w:val="009F0E32"/>
    <w:rsid w:val="009F3DDC"/>
    <w:rsid w:val="009F7836"/>
    <w:rsid w:val="00A11EE8"/>
    <w:rsid w:val="00A1243E"/>
    <w:rsid w:val="00A262A2"/>
    <w:rsid w:val="00A3168D"/>
    <w:rsid w:val="00A35DB2"/>
    <w:rsid w:val="00A403B9"/>
    <w:rsid w:val="00A437C1"/>
    <w:rsid w:val="00A6318F"/>
    <w:rsid w:val="00A85409"/>
    <w:rsid w:val="00A91EF6"/>
    <w:rsid w:val="00AA6293"/>
    <w:rsid w:val="00AE09D9"/>
    <w:rsid w:val="00AE6124"/>
    <w:rsid w:val="00AE620F"/>
    <w:rsid w:val="00AF327E"/>
    <w:rsid w:val="00AF4341"/>
    <w:rsid w:val="00AF555B"/>
    <w:rsid w:val="00B1352E"/>
    <w:rsid w:val="00B16EE9"/>
    <w:rsid w:val="00B3128E"/>
    <w:rsid w:val="00B35C06"/>
    <w:rsid w:val="00B3711C"/>
    <w:rsid w:val="00B373A5"/>
    <w:rsid w:val="00B40ED0"/>
    <w:rsid w:val="00B41D41"/>
    <w:rsid w:val="00B43FA1"/>
    <w:rsid w:val="00B4789B"/>
    <w:rsid w:val="00B519E8"/>
    <w:rsid w:val="00B556EF"/>
    <w:rsid w:val="00B611C8"/>
    <w:rsid w:val="00B71696"/>
    <w:rsid w:val="00B76C65"/>
    <w:rsid w:val="00B9100E"/>
    <w:rsid w:val="00B9226A"/>
    <w:rsid w:val="00B9466F"/>
    <w:rsid w:val="00B94D2F"/>
    <w:rsid w:val="00B9733E"/>
    <w:rsid w:val="00BB7632"/>
    <w:rsid w:val="00BC3532"/>
    <w:rsid w:val="00BC6FA6"/>
    <w:rsid w:val="00BC7535"/>
    <w:rsid w:val="00BE5526"/>
    <w:rsid w:val="00BE5AFC"/>
    <w:rsid w:val="00BF3C85"/>
    <w:rsid w:val="00C021A7"/>
    <w:rsid w:val="00C03A91"/>
    <w:rsid w:val="00C06596"/>
    <w:rsid w:val="00C07509"/>
    <w:rsid w:val="00C1111B"/>
    <w:rsid w:val="00C13D9B"/>
    <w:rsid w:val="00C21068"/>
    <w:rsid w:val="00C27154"/>
    <w:rsid w:val="00C33FD6"/>
    <w:rsid w:val="00C43146"/>
    <w:rsid w:val="00C44F01"/>
    <w:rsid w:val="00C501E9"/>
    <w:rsid w:val="00C5115E"/>
    <w:rsid w:val="00C5494A"/>
    <w:rsid w:val="00C62735"/>
    <w:rsid w:val="00C76816"/>
    <w:rsid w:val="00C77B53"/>
    <w:rsid w:val="00C86970"/>
    <w:rsid w:val="00C87392"/>
    <w:rsid w:val="00C919C6"/>
    <w:rsid w:val="00CB66BE"/>
    <w:rsid w:val="00CC2ED5"/>
    <w:rsid w:val="00CC5A32"/>
    <w:rsid w:val="00CC76B7"/>
    <w:rsid w:val="00CD1960"/>
    <w:rsid w:val="00CE29EB"/>
    <w:rsid w:val="00CF403D"/>
    <w:rsid w:val="00D04569"/>
    <w:rsid w:val="00D071BF"/>
    <w:rsid w:val="00D104C7"/>
    <w:rsid w:val="00D11E51"/>
    <w:rsid w:val="00D16AEA"/>
    <w:rsid w:val="00D178B7"/>
    <w:rsid w:val="00D22E05"/>
    <w:rsid w:val="00D32443"/>
    <w:rsid w:val="00D34A6C"/>
    <w:rsid w:val="00D43327"/>
    <w:rsid w:val="00D54C48"/>
    <w:rsid w:val="00D560D1"/>
    <w:rsid w:val="00D5782B"/>
    <w:rsid w:val="00D64010"/>
    <w:rsid w:val="00D777EE"/>
    <w:rsid w:val="00D81DD7"/>
    <w:rsid w:val="00D85854"/>
    <w:rsid w:val="00DB5D41"/>
    <w:rsid w:val="00DB6A1E"/>
    <w:rsid w:val="00DC090F"/>
    <w:rsid w:val="00DC43D5"/>
    <w:rsid w:val="00DC45BC"/>
    <w:rsid w:val="00DD38ED"/>
    <w:rsid w:val="00DE58F2"/>
    <w:rsid w:val="00DF4F8B"/>
    <w:rsid w:val="00DF5A7E"/>
    <w:rsid w:val="00DF5E36"/>
    <w:rsid w:val="00DF672F"/>
    <w:rsid w:val="00E17C0A"/>
    <w:rsid w:val="00E2054F"/>
    <w:rsid w:val="00E23ADF"/>
    <w:rsid w:val="00E24625"/>
    <w:rsid w:val="00E3696F"/>
    <w:rsid w:val="00E41D25"/>
    <w:rsid w:val="00E52499"/>
    <w:rsid w:val="00E52C71"/>
    <w:rsid w:val="00E57F0E"/>
    <w:rsid w:val="00E67432"/>
    <w:rsid w:val="00E67F25"/>
    <w:rsid w:val="00E711CF"/>
    <w:rsid w:val="00E728E1"/>
    <w:rsid w:val="00E76ED4"/>
    <w:rsid w:val="00E8652F"/>
    <w:rsid w:val="00EB699D"/>
    <w:rsid w:val="00EB7FDB"/>
    <w:rsid w:val="00EC1408"/>
    <w:rsid w:val="00EC7162"/>
    <w:rsid w:val="00ED2C94"/>
    <w:rsid w:val="00ED6A0F"/>
    <w:rsid w:val="00ED6D46"/>
    <w:rsid w:val="00EE544A"/>
    <w:rsid w:val="00EF55B4"/>
    <w:rsid w:val="00F17C78"/>
    <w:rsid w:val="00F26F61"/>
    <w:rsid w:val="00F319AF"/>
    <w:rsid w:val="00F43C0E"/>
    <w:rsid w:val="00F54487"/>
    <w:rsid w:val="00F62AE2"/>
    <w:rsid w:val="00F71555"/>
    <w:rsid w:val="00F75C61"/>
    <w:rsid w:val="00F8163B"/>
    <w:rsid w:val="00F903DC"/>
    <w:rsid w:val="00F94968"/>
    <w:rsid w:val="00FA47F4"/>
    <w:rsid w:val="00FC7EBF"/>
    <w:rsid w:val="00FD4150"/>
    <w:rsid w:val="00FE5703"/>
    <w:rsid w:val="00FF2398"/>
    <w:rsid w:val="00FF7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C18F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3533"/>
    <w:pPr>
      <w:ind w:leftChars="200" w:left="480"/>
    </w:pPr>
  </w:style>
  <w:style w:type="table" w:styleId="a4">
    <w:name w:val="Table Grid"/>
    <w:basedOn w:val="a1"/>
    <w:uiPriority w:val="59"/>
    <w:unhideWhenUsed/>
    <w:rsid w:val="00660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F15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2F159A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2F15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2F159A"/>
    <w:rPr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9705C7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9705C7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7E158E"/>
    <w:pPr>
      <w:jc w:val="right"/>
    </w:pPr>
  </w:style>
  <w:style w:type="character" w:customStyle="1" w:styleId="ac">
    <w:name w:val="日期 字元"/>
    <w:basedOn w:val="a0"/>
    <w:link w:val="ab"/>
    <w:uiPriority w:val="99"/>
    <w:semiHidden/>
    <w:rsid w:val="007E158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C18F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3533"/>
    <w:pPr>
      <w:ind w:leftChars="200" w:left="480"/>
    </w:pPr>
  </w:style>
  <w:style w:type="table" w:styleId="a4">
    <w:name w:val="Table Grid"/>
    <w:basedOn w:val="a1"/>
    <w:uiPriority w:val="59"/>
    <w:unhideWhenUsed/>
    <w:rsid w:val="00660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F15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2F159A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2F15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2F159A"/>
    <w:rPr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9705C7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9705C7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7E158E"/>
    <w:pPr>
      <w:jc w:val="right"/>
    </w:pPr>
  </w:style>
  <w:style w:type="character" w:customStyle="1" w:styleId="ac">
    <w:name w:val="日期 字元"/>
    <w:basedOn w:val="a0"/>
    <w:link w:val="ab"/>
    <w:uiPriority w:val="99"/>
    <w:semiHidden/>
    <w:rsid w:val="007E15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tmp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16" Type="http://schemas.openxmlformats.org/officeDocument/2006/relationships/image" Target="media/image9.tmp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tmp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microsoft.com/office/2007/relationships/stylesWithEffects" Target="stylesWithEffect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tmp"/><Relationship Id="rId20" Type="http://schemas.openxmlformats.org/officeDocument/2006/relationships/image" Target="media/image13.tmp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tmp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tmp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18176</TotalTime>
  <Pages>41</Pages>
  <Words>1095</Words>
  <Characters>6242</Characters>
  <Application>Microsoft Office Word</Application>
  <DocSecurity>0</DocSecurity>
  <Lines>52</Lines>
  <Paragraphs>14</Paragraphs>
  <ScaleCrop>false</ScaleCrop>
  <Company>MIRDC</Company>
  <LinksUpToDate>false</LinksUpToDate>
  <CharactersWithSpaces>7323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邱宜靜</dc:creator>
  <cp:lastModifiedBy>邱宜靜</cp:lastModifiedBy>
  <cp:revision>293</cp:revision>
  <dcterms:created xsi:type="dcterms:W3CDTF">2021-04-28T07:39:00Z</dcterms:created>
  <dcterms:modified xsi:type="dcterms:W3CDTF">2021-06-28T01:58:00Z</dcterms:modified>
</cp:coreProperties>
</file>